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3986" w14:textId="77777777" w:rsidR="001409B7" w:rsidRDefault="001409B7" w:rsidP="00D65680">
      <w:pPr>
        <w:spacing w:after="64" w:line="240" w:lineRule="auto"/>
        <w:ind w:left="3261"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14:paraId="58C8B460" w14:textId="77777777" w:rsidR="00CA3FC1" w:rsidRDefault="001409B7" w:rsidP="00D65680">
      <w:pPr>
        <w:spacing w:after="64" w:line="240" w:lineRule="auto"/>
        <w:ind w:left="3261"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6BCB9E4" w14:textId="77777777" w:rsidR="001409B7" w:rsidRDefault="001409B7" w:rsidP="00D65680">
      <w:pPr>
        <w:spacing w:after="64" w:line="240" w:lineRule="auto"/>
        <w:ind w:left="3261"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</w:t>
      </w:r>
    </w:p>
    <w:p w14:paraId="313432B3" w14:textId="1FAA2781" w:rsidR="001409B7" w:rsidRDefault="005854C1" w:rsidP="00D65680">
      <w:pPr>
        <w:spacing w:after="64" w:line="240" w:lineRule="auto"/>
        <w:ind w:left="3261"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843C0">
        <w:rPr>
          <w:rFonts w:ascii="Times New Roman" w:hAnsi="Times New Roman" w:cs="Times New Roman"/>
          <w:sz w:val="28"/>
          <w:szCs w:val="28"/>
          <w:lang w:eastAsia="ru-RU"/>
        </w:rPr>
        <w:t>07.10.202</w:t>
      </w:r>
      <w:r w:rsidR="002633DA">
        <w:rPr>
          <w:rFonts w:ascii="Times New Roman" w:hAnsi="Times New Roman" w:cs="Times New Roman"/>
          <w:sz w:val="28"/>
          <w:szCs w:val="28"/>
          <w:lang w:eastAsia="ru-RU"/>
        </w:rPr>
        <w:t>4г. №</w:t>
      </w:r>
      <w:r w:rsidR="00A843C0">
        <w:rPr>
          <w:rFonts w:ascii="Times New Roman" w:hAnsi="Times New Roman" w:cs="Times New Roman"/>
          <w:sz w:val="28"/>
          <w:szCs w:val="28"/>
          <w:lang w:eastAsia="ru-RU"/>
        </w:rPr>
        <w:t>726</w:t>
      </w:r>
    </w:p>
    <w:p w14:paraId="3A89D2D2" w14:textId="77777777" w:rsidR="001409B7" w:rsidRDefault="001409B7" w:rsidP="00D65680">
      <w:pPr>
        <w:spacing w:after="64" w:line="240" w:lineRule="auto"/>
        <w:ind w:left="3261"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14:paraId="54699B4E" w14:textId="77777777" w:rsidR="00603DD1" w:rsidRPr="003F2D96" w:rsidRDefault="000A72E5" w:rsidP="00ED092D">
      <w:pPr>
        <w:spacing w:after="0" w:line="338" w:lineRule="exact"/>
        <w:ind w:left="90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D96">
        <w:rPr>
          <w:rFonts w:ascii="Times New Roman" w:hAnsi="Times New Roman" w:cs="Times New Roman"/>
          <w:sz w:val="28"/>
          <w:szCs w:val="28"/>
          <w:lang w:eastAsia="ru-RU"/>
        </w:rPr>
        <w:t>Адми</w:t>
      </w:r>
      <w:r w:rsidR="00603DD1" w:rsidRPr="003F2D9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F2D96">
        <w:rPr>
          <w:rFonts w:ascii="Times New Roman" w:hAnsi="Times New Roman" w:cs="Times New Roman"/>
          <w:sz w:val="28"/>
          <w:szCs w:val="28"/>
          <w:lang w:eastAsia="ru-RU"/>
        </w:rPr>
        <w:t>истрати</w:t>
      </w:r>
      <w:r w:rsidR="003A325B" w:rsidRPr="003F2D96">
        <w:rPr>
          <w:rFonts w:ascii="Times New Roman" w:hAnsi="Times New Roman" w:cs="Times New Roman"/>
          <w:sz w:val="28"/>
          <w:szCs w:val="28"/>
          <w:lang w:eastAsia="ru-RU"/>
        </w:rPr>
        <w:t>вный регламент предоставлени</w:t>
      </w:r>
      <w:r w:rsidR="00603DD1" w:rsidRPr="003F2D96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14:paraId="7277D114" w14:textId="77777777" w:rsidR="00603DD1" w:rsidRPr="003F2D96" w:rsidRDefault="003A325B" w:rsidP="00ED092D">
      <w:pPr>
        <w:spacing w:after="0" w:line="242" w:lineRule="auto"/>
        <w:ind w:left="616" w:right="600" w:firstLine="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D96">
        <w:rPr>
          <w:rFonts w:ascii="Times New Roman" w:hAnsi="Times New Roman" w:cs="Times New Roman"/>
          <w:sz w:val="28"/>
          <w:szCs w:val="28"/>
          <w:lang w:eastAsia="ru-RU"/>
        </w:rPr>
        <w:t>муниципальной ус</w:t>
      </w:r>
      <w:r w:rsidR="00603DD1" w:rsidRPr="003F2D96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3F2D96">
        <w:rPr>
          <w:rFonts w:ascii="Times New Roman" w:hAnsi="Times New Roman" w:cs="Times New Roman"/>
          <w:sz w:val="28"/>
          <w:szCs w:val="28"/>
          <w:lang w:eastAsia="ru-RU"/>
        </w:rPr>
        <w:t>уги «Организация отдыха и оздоровления детей в кани</w:t>
      </w:r>
      <w:r w:rsidR="00603DD1" w:rsidRPr="003F2D96">
        <w:rPr>
          <w:rFonts w:ascii="Times New Roman" w:hAnsi="Times New Roman" w:cs="Times New Roman"/>
          <w:sz w:val="28"/>
          <w:szCs w:val="28"/>
          <w:lang w:eastAsia="ru-RU"/>
        </w:rPr>
        <w:t>кулярное время» на территории Кромского района                          Орловской области</w:t>
      </w:r>
    </w:p>
    <w:p w14:paraId="799CF2FC" w14:textId="77777777" w:rsidR="001409B7" w:rsidRDefault="001409B7" w:rsidP="00DD4028">
      <w:pPr>
        <w:spacing w:after="64" w:line="240" w:lineRule="auto"/>
        <w:ind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229E2B" w14:textId="77777777" w:rsidR="00702E94" w:rsidRDefault="00702E94" w:rsidP="00DD4028">
      <w:pPr>
        <w:spacing w:after="64" w:line="240" w:lineRule="auto"/>
        <w:ind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1A8B65" w14:textId="77777777" w:rsidR="001409B7" w:rsidRPr="003F2D96" w:rsidRDefault="001409B7" w:rsidP="00E43275">
      <w:pPr>
        <w:numPr>
          <w:ilvl w:val="0"/>
          <w:numId w:val="3"/>
        </w:numPr>
        <w:spacing w:after="64" w:line="240" w:lineRule="auto"/>
        <w:ind w:righ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D96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51628F3C" w14:textId="77777777" w:rsidR="00E43275" w:rsidRPr="00920CAA" w:rsidRDefault="00E43275" w:rsidP="00E43275">
      <w:pPr>
        <w:spacing w:after="64" w:line="240" w:lineRule="auto"/>
        <w:ind w:left="720" w:right="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1DE037" w14:textId="77777777" w:rsidR="001409B7" w:rsidRPr="000627DD" w:rsidRDefault="001409B7" w:rsidP="00142835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ению муниципальной услуги по организации отдыха и оздоровления детей в кан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икулярное время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административный регламент)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организациях Кромского района (далее – образовательные организации)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14:paraId="0E2F7BA5" w14:textId="77777777" w:rsidR="001409B7" w:rsidRDefault="001409B7" w:rsidP="00142835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Регламент определяет единый порядок,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14:paraId="4EA71E5D" w14:textId="77777777" w:rsidR="00B65ECB" w:rsidRDefault="00B65ECB" w:rsidP="00142835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4C32D" w14:textId="77777777" w:rsidR="00920CAA" w:rsidRPr="00156FA2" w:rsidRDefault="009F1943" w:rsidP="00E43275">
      <w:pPr>
        <w:spacing w:after="0" w:line="240" w:lineRule="auto"/>
        <w:ind w:left="7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6FA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20CAA" w:rsidRPr="00156FA2">
        <w:rPr>
          <w:rFonts w:ascii="Times New Roman" w:hAnsi="Times New Roman" w:cs="Times New Roman"/>
          <w:sz w:val="28"/>
          <w:szCs w:val="28"/>
          <w:lang w:eastAsia="ru-RU"/>
        </w:rPr>
        <w:t>Круг Заявителей</w:t>
      </w:r>
    </w:p>
    <w:p w14:paraId="75009D0A" w14:textId="77777777" w:rsidR="00A15E18" w:rsidRPr="0004106D" w:rsidRDefault="009F1943" w:rsidP="00E43275">
      <w:pPr>
        <w:pStyle w:val="a9"/>
        <w:tabs>
          <w:tab w:val="left" w:pos="1560"/>
        </w:tabs>
        <w:spacing w:before="315" w:line="232" w:lineRule="auto"/>
        <w:ind w:left="0" w:right="143" w:firstLine="0"/>
        <w:rPr>
          <w:rFonts w:eastAsia="Calibri"/>
          <w:sz w:val="28"/>
          <w:szCs w:val="28"/>
          <w:lang w:eastAsia="ru-RU"/>
        </w:rPr>
      </w:pPr>
      <w:r>
        <w:rPr>
          <w:sz w:val="29"/>
        </w:rPr>
        <w:t>2.</w:t>
      </w:r>
      <w:r w:rsidRPr="0004106D">
        <w:rPr>
          <w:rFonts w:eastAsia="Calibri"/>
          <w:sz w:val="28"/>
          <w:szCs w:val="28"/>
          <w:lang w:eastAsia="ru-RU"/>
        </w:rPr>
        <w:t>1.</w:t>
      </w:r>
      <w:r w:rsidR="00A15E18" w:rsidRPr="0004106D">
        <w:rPr>
          <w:rFonts w:eastAsia="Calibri"/>
          <w:sz w:val="28"/>
          <w:szCs w:val="28"/>
          <w:lang w:eastAsia="ru-RU"/>
        </w:rPr>
        <w:t>Заявителями на предоставление муниципальной услуги являются родители (законные представители) отдельных категорий детей, обучающихся в учреждениях образования Кромского района  (далее — Заявители) на получение муниципальной услуги:</w:t>
      </w:r>
    </w:p>
    <w:p w14:paraId="3395870A" w14:textId="77777777" w:rsidR="00A15E18" w:rsidRPr="0004106D" w:rsidRDefault="00A15E18" w:rsidP="00A15E18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284" w:right="182" w:firstLine="931"/>
        <w:jc w:val="both"/>
        <w:rPr>
          <w:rFonts w:eastAsia="Calibri"/>
          <w:sz w:val="28"/>
          <w:szCs w:val="28"/>
        </w:rPr>
      </w:pPr>
      <w:bookmarkStart w:id="1" w:name="P331"/>
      <w:bookmarkEnd w:id="1"/>
      <w:r w:rsidRPr="0004106D">
        <w:rPr>
          <w:rFonts w:eastAsia="Calibri"/>
          <w:sz w:val="28"/>
          <w:szCs w:val="28"/>
        </w:rPr>
        <w:t xml:space="preserve"> Одаренным детям, обучающимся в муниципальных образовательных учреждениях дополнительного образования</w:t>
      </w:r>
      <w:r w:rsidR="00B25882" w:rsidRPr="0004106D">
        <w:rPr>
          <w:rFonts w:eastAsia="Calibri"/>
          <w:sz w:val="28"/>
          <w:szCs w:val="28"/>
        </w:rPr>
        <w:t xml:space="preserve"> Кромского района</w:t>
      </w:r>
      <w:r w:rsidRPr="0004106D">
        <w:rPr>
          <w:rFonts w:eastAsia="Calibri"/>
          <w:sz w:val="28"/>
          <w:szCs w:val="28"/>
        </w:rPr>
        <w:t>. 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призера;</w:t>
      </w:r>
    </w:p>
    <w:p w14:paraId="0A6A4E99" w14:textId="77777777" w:rsidR="00A15E18" w:rsidRPr="0004106D" w:rsidRDefault="00A15E18" w:rsidP="00A15E18">
      <w:pPr>
        <w:pStyle w:val="ConsPlusNormal"/>
        <w:numPr>
          <w:ilvl w:val="0"/>
          <w:numId w:val="2"/>
        </w:numPr>
        <w:spacing w:line="276" w:lineRule="auto"/>
        <w:ind w:left="284" w:right="182" w:firstLine="931"/>
        <w:jc w:val="both"/>
        <w:rPr>
          <w:rFonts w:eastAsia="Calibri"/>
          <w:sz w:val="28"/>
          <w:szCs w:val="28"/>
        </w:rPr>
      </w:pPr>
      <w:bookmarkStart w:id="2" w:name="P332"/>
      <w:bookmarkStart w:id="3" w:name="P335"/>
      <w:bookmarkEnd w:id="2"/>
      <w:bookmarkEnd w:id="3"/>
      <w:r w:rsidRPr="0004106D">
        <w:rPr>
          <w:rFonts w:eastAsia="Calibri"/>
          <w:sz w:val="28"/>
          <w:szCs w:val="28"/>
        </w:rPr>
        <w:t>Детям, находящимся в трудной жизненной ситуации, отнесенным к этой категории в соответствии  с Федеральным законом от 24 июля 1998 года № 124 – ФЗ «Об основных гарантиях прав ребенка в Российской Федерации»;</w:t>
      </w:r>
    </w:p>
    <w:p w14:paraId="2B55ED65" w14:textId="77777777" w:rsidR="00A15E18" w:rsidRPr="0004106D" w:rsidRDefault="00A15E18" w:rsidP="00A15E18">
      <w:pPr>
        <w:pStyle w:val="ConsPlusNormal"/>
        <w:numPr>
          <w:ilvl w:val="0"/>
          <w:numId w:val="2"/>
        </w:numPr>
        <w:spacing w:line="276" w:lineRule="auto"/>
        <w:ind w:left="284" w:right="182" w:firstLine="931"/>
        <w:jc w:val="both"/>
        <w:rPr>
          <w:rFonts w:eastAsia="Calibri"/>
          <w:sz w:val="28"/>
          <w:szCs w:val="28"/>
        </w:rPr>
      </w:pPr>
      <w:bookmarkStart w:id="4" w:name="P336"/>
      <w:bookmarkStart w:id="5" w:name="P337"/>
      <w:bookmarkEnd w:id="4"/>
      <w:bookmarkEnd w:id="5"/>
      <w:r w:rsidRPr="0004106D">
        <w:rPr>
          <w:rFonts w:eastAsia="Calibri"/>
          <w:sz w:val="28"/>
          <w:szCs w:val="28"/>
        </w:rPr>
        <w:t>Детям-сиротам, детям, оставшимся без попечения родителей;</w:t>
      </w:r>
    </w:p>
    <w:p w14:paraId="1A80FCCF" w14:textId="77777777" w:rsidR="00A8451B" w:rsidRPr="0004106D" w:rsidRDefault="00A15E18" w:rsidP="00A15E18">
      <w:pPr>
        <w:pStyle w:val="a9"/>
        <w:numPr>
          <w:ilvl w:val="0"/>
          <w:numId w:val="2"/>
        </w:numPr>
        <w:ind w:left="284" w:right="182" w:firstLine="931"/>
        <w:rPr>
          <w:rFonts w:eastAsia="Calibri"/>
          <w:sz w:val="28"/>
          <w:szCs w:val="28"/>
          <w:lang w:eastAsia="ru-RU"/>
        </w:rPr>
      </w:pPr>
      <w:r w:rsidRPr="0004106D">
        <w:rPr>
          <w:rFonts w:eastAsia="Calibri"/>
          <w:sz w:val="28"/>
          <w:szCs w:val="28"/>
          <w:lang w:eastAsia="ru-RU"/>
        </w:rPr>
        <w:lastRenderedPageBreak/>
        <w:t>Детям граждан, призванных</w:t>
      </w:r>
      <w:r w:rsidR="00A8451B" w:rsidRPr="0004106D">
        <w:rPr>
          <w:rFonts w:eastAsia="Calibri"/>
          <w:sz w:val="28"/>
          <w:szCs w:val="28"/>
          <w:lang w:eastAsia="ru-RU"/>
        </w:rPr>
        <w:t xml:space="preserve"> на военную службу по мобилизации или</w:t>
      </w:r>
      <w:r w:rsidRPr="0004106D">
        <w:rPr>
          <w:rFonts w:eastAsia="Calibri"/>
          <w:sz w:val="28"/>
          <w:szCs w:val="28"/>
          <w:lang w:eastAsia="ru-RU"/>
        </w:rPr>
        <w:t xml:space="preserve"> проходящих (проходивши</w:t>
      </w:r>
      <w:r w:rsidR="00A8451B" w:rsidRPr="0004106D">
        <w:rPr>
          <w:rFonts w:eastAsia="Calibri"/>
          <w:sz w:val="28"/>
          <w:szCs w:val="28"/>
          <w:lang w:eastAsia="ru-RU"/>
        </w:rPr>
        <w:t xml:space="preserve">х) военную службу по контракту, заключенному в соответствии с </w:t>
      </w:r>
      <w:r w:rsidRPr="0004106D">
        <w:rPr>
          <w:rFonts w:eastAsia="Calibri"/>
          <w:sz w:val="28"/>
          <w:szCs w:val="28"/>
          <w:lang w:eastAsia="ru-RU"/>
        </w:rPr>
        <w:t xml:space="preserve"> пунктом 7 статьи 38 Федерального закона от 28 марта 1998 года №53-ФЗ «О воинской обязанности и военной службе»,</w:t>
      </w:r>
      <w:r w:rsidR="00A8451B" w:rsidRPr="0004106D">
        <w:rPr>
          <w:rFonts w:eastAsia="Calibri"/>
          <w:sz w:val="28"/>
          <w:szCs w:val="28"/>
          <w:lang w:eastAsia="ru-RU"/>
        </w:rPr>
        <w:t xml:space="preserve"> либо заключивших контракт о добровольном содействии в выполнении задач, возложенных на Вооруженные с</w:t>
      </w:r>
      <w:r w:rsidRPr="0004106D">
        <w:rPr>
          <w:rFonts w:eastAsia="Calibri"/>
          <w:sz w:val="28"/>
          <w:szCs w:val="28"/>
          <w:lang w:eastAsia="ru-RU"/>
        </w:rPr>
        <w:t>илы Российской Федерации,</w:t>
      </w:r>
      <w:r w:rsidR="00A8451B" w:rsidRPr="0004106D">
        <w:rPr>
          <w:rFonts w:eastAsia="Calibri"/>
          <w:sz w:val="28"/>
          <w:szCs w:val="28"/>
          <w:lang w:eastAsia="ru-RU"/>
        </w:rPr>
        <w:t xml:space="preserve"> а также дети </w:t>
      </w:r>
      <w:r w:rsidRPr="0004106D">
        <w:rPr>
          <w:rFonts w:eastAsia="Calibri"/>
          <w:sz w:val="28"/>
          <w:szCs w:val="28"/>
          <w:lang w:eastAsia="ru-RU"/>
        </w:rPr>
        <w:t xml:space="preserve"> сотрудников</w:t>
      </w:r>
      <w:r w:rsidR="00A8451B" w:rsidRPr="0004106D">
        <w:rPr>
          <w:rFonts w:eastAsia="Calibri"/>
          <w:sz w:val="28"/>
          <w:szCs w:val="28"/>
          <w:lang w:eastAsia="ru-RU"/>
        </w:rPr>
        <w:t xml:space="preserve"> органов внутренних дел Российской Федерации</w:t>
      </w:r>
      <w:r w:rsidRPr="0004106D">
        <w:rPr>
          <w:rFonts w:eastAsia="Calibri"/>
          <w:sz w:val="28"/>
          <w:szCs w:val="28"/>
          <w:lang w:eastAsia="ru-RU"/>
        </w:rPr>
        <w:t xml:space="preserve"> и </w:t>
      </w:r>
      <w:r w:rsidR="00A8451B" w:rsidRPr="0004106D">
        <w:rPr>
          <w:rFonts w:eastAsia="Calibri"/>
          <w:sz w:val="28"/>
          <w:szCs w:val="28"/>
          <w:lang w:eastAsia="ru-RU"/>
        </w:rPr>
        <w:t xml:space="preserve">лиц, проходящих службу в войсках национальной гвардии Российской Федерации, участвующих в специальной военной операции, и членов их семей. </w:t>
      </w:r>
    </w:p>
    <w:p w14:paraId="616F3EC1" w14:textId="77777777" w:rsidR="00541E41" w:rsidRPr="0004106D" w:rsidRDefault="00A8451B" w:rsidP="00A15E18">
      <w:pPr>
        <w:pStyle w:val="a9"/>
        <w:numPr>
          <w:ilvl w:val="0"/>
          <w:numId w:val="2"/>
        </w:numPr>
        <w:ind w:left="284" w:right="182" w:firstLine="931"/>
        <w:rPr>
          <w:rFonts w:eastAsia="Calibri"/>
          <w:sz w:val="28"/>
          <w:szCs w:val="28"/>
          <w:lang w:eastAsia="ru-RU"/>
        </w:rPr>
      </w:pPr>
      <w:r w:rsidRPr="0004106D">
        <w:rPr>
          <w:rFonts w:eastAsia="Calibri"/>
          <w:sz w:val="28"/>
          <w:szCs w:val="28"/>
          <w:lang w:eastAsia="ru-RU"/>
        </w:rPr>
        <w:t xml:space="preserve">Детям из семей граждан, вынужденно покинувших </w:t>
      </w:r>
      <w:r w:rsidR="00603E81" w:rsidRPr="0004106D">
        <w:rPr>
          <w:rFonts w:eastAsia="Calibri"/>
          <w:sz w:val="28"/>
          <w:szCs w:val="28"/>
          <w:lang w:eastAsia="ru-RU"/>
        </w:rPr>
        <w:t>территории субъектов Российской Федерации, на которых введены максимальный и средний уровни реагирования, временно прибывших на территории Кромского района Орловской области.</w:t>
      </w:r>
    </w:p>
    <w:p w14:paraId="03C75CBE" w14:textId="77777777" w:rsidR="001409B7" w:rsidRPr="0004106D" w:rsidRDefault="001409B7" w:rsidP="00473F96">
      <w:pPr>
        <w:spacing w:after="0" w:line="240" w:lineRule="atLeast"/>
        <w:ind w:left="23" w:hanging="23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bookmark2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A62A9" w:rsidRPr="0004106D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    Стандарт предоставления муниципальной </w:t>
      </w:r>
      <w:bookmarkEnd w:id="6"/>
      <w:r w:rsidRPr="0004106D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</w:p>
    <w:p w14:paraId="123D8459" w14:textId="77777777" w:rsidR="001409B7" w:rsidRPr="0004106D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bookmark3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A62A9"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>1.    Наименование муниципальной услуги</w:t>
      </w:r>
      <w:bookmarkEnd w:id="7"/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 - организация отдыха и оздоровления детей в каникулярное время.</w:t>
      </w:r>
    </w:p>
    <w:p w14:paraId="5D0AFAF6" w14:textId="77777777" w:rsidR="001409B7" w:rsidRPr="0004106D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bookmark4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A62A9"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2.    </w:t>
      </w:r>
      <w:bookmarkEnd w:id="8"/>
      <w:r w:rsidRPr="0004106D">
        <w:rPr>
          <w:rFonts w:ascii="Times New Roman" w:hAnsi="Times New Roman" w:cs="Times New Roman"/>
          <w:sz w:val="28"/>
          <w:szCs w:val="28"/>
          <w:lang w:eastAsia="ru-RU"/>
        </w:rPr>
        <w:t>Муниципальную услугу предоставляют общеобразовательные организации Кромского района при поддержке отдела образования администрации Кромского района Орловской области (далее –  отдел образования). </w:t>
      </w:r>
    </w:p>
    <w:p w14:paraId="094A84CA" w14:textId="77777777" w:rsidR="001409B7" w:rsidRPr="0004106D" w:rsidRDefault="001409B7" w:rsidP="00E0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bookmark5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A62A9"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>3.     Срок предоставления муниципальной услуги</w:t>
      </w:r>
      <w:bookmarkEnd w:id="9"/>
      <w:r w:rsidR="00E06B76" w:rsidRPr="000410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каникул в течение учебного года и летние каникулы.</w:t>
      </w:r>
    </w:p>
    <w:p w14:paraId="0AD4EF8F" w14:textId="77777777" w:rsidR="001409B7" w:rsidRPr="0004106D" w:rsidRDefault="00AC3FAB" w:rsidP="00AC3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32990" w:rsidRPr="000C76F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409B7" w:rsidRPr="000C76F7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Нормативно-правовые акты, регламентирующие предоставление</w:t>
      </w:r>
      <w:r w:rsidR="001409B7" w:rsidRPr="00E53D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услуги:</w:t>
      </w:r>
    </w:p>
    <w:p w14:paraId="25F700F1" w14:textId="77777777" w:rsidR="001409B7" w:rsidRPr="00CD3DC6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191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CD3DC6"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Конвенция  о правах ребенка, одобренная Генеральной Ассамблеей ООН от 20.11.1989г.; </w:t>
      </w:r>
    </w:p>
    <w:p w14:paraId="0FEBD5AD" w14:textId="77777777" w:rsidR="001409B7" w:rsidRPr="00CD3DC6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DC6">
        <w:rPr>
          <w:rFonts w:ascii="Times New Roman" w:hAnsi="Times New Roman" w:cs="Times New Roman"/>
          <w:sz w:val="28"/>
          <w:szCs w:val="28"/>
          <w:lang w:eastAsia="ru-RU"/>
        </w:rPr>
        <w:t>2)Конституция Российской Федерации, принятая  всенародным голосованием 12 декабря 1993 года;</w:t>
      </w:r>
    </w:p>
    <w:p w14:paraId="65710332" w14:textId="77777777" w:rsidR="001409B7" w:rsidRPr="003136D6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6D6">
        <w:rPr>
          <w:rFonts w:ascii="Times New Roman" w:hAnsi="Times New Roman" w:cs="Times New Roman"/>
          <w:sz w:val="28"/>
          <w:szCs w:val="28"/>
          <w:lang w:eastAsia="ru-RU"/>
        </w:rPr>
        <w:t>3)Федеральный закон</w:t>
      </w:r>
      <w:r w:rsidR="00EA7DEA">
        <w:rPr>
          <w:rFonts w:ascii="Times New Roman" w:hAnsi="Times New Roman" w:cs="Times New Roman"/>
          <w:sz w:val="28"/>
          <w:szCs w:val="28"/>
          <w:lang w:eastAsia="ru-RU"/>
        </w:rPr>
        <w:t xml:space="preserve"> от 29 декабря 2012г.  № 273-ФЗ</w:t>
      </w:r>
      <w:r w:rsidR="006058AA" w:rsidRPr="003136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36D6">
        <w:rPr>
          <w:rFonts w:ascii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14:paraId="3B947B97" w14:textId="77777777" w:rsidR="001409B7" w:rsidRPr="009A4E99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6CE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E99">
        <w:rPr>
          <w:rFonts w:ascii="Times New Roman" w:hAnsi="Times New Roman" w:cs="Times New Roman"/>
          <w:sz w:val="28"/>
          <w:szCs w:val="28"/>
          <w:lang w:eastAsia="ru-RU"/>
        </w:rPr>
        <w:t>Федеральный закон  от 06.10.1999г. №184-ФЗ 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677086">
        <w:rPr>
          <w:rFonts w:ascii="Times New Roman" w:hAnsi="Times New Roman" w:cs="Times New Roman"/>
          <w:sz w:val="28"/>
          <w:szCs w:val="28"/>
          <w:lang w:eastAsia="ru-RU"/>
        </w:rPr>
        <w:t xml:space="preserve"> (Федеральный закон от 06 октября 2003 г. № 131-ФЗ «Об общих принципах организации местного самоуправления в Российской Федерации)</w:t>
      </w:r>
      <w:r w:rsidRPr="009A4E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56354F" w14:textId="77777777" w:rsidR="001409B7" w:rsidRPr="00EA7DEA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DEA">
        <w:rPr>
          <w:rFonts w:ascii="Times New Roman" w:hAnsi="Times New Roman" w:cs="Times New Roman"/>
          <w:sz w:val="28"/>
          <w:szCs w:val="28"/>
          <w:lang w:eastAsia="ru-RU"/>
        </w:rPr>
        <w:t>5) Федеральный закон  от 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6847EF4A" w14:textId="77777777" w:rsidR="001409B7" w:rsidRPr="00E07B0D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B0D">
        <w:rPr>
          <w:rFonts w:ascii="Times New Roman" w:hAnsi="Times New Roman" w:cs="Times New Roman"/>
          <w:sz w:val="28"/>
          <w:szCs w:val="28"/>
          <w:lang w:eastAsia="ru-RU"/>
        </w:rPr>
        <w:t xml:space="preserve">6) Федеральный  закон  от 02.05.2006г. № 59-ФЗ «О порядке рассмотрения обращений граждан Российской Федерации»; </w:t>
      </w:r>
    </w:p>
    <w:p w14:paraId="2AB3D0B0" w14:textId="77777777" w:rsidR="001409B7" w:rsidRPr="00E736D8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6D8">
        <w:rPr>
          <w:rFonts w:ascii="Times New Roman" w:hAnsi="Times New Roman" w:cs="Times New Roman"/>
          <w:sz w:val="28"/>
          <w:szCs w:val="28"/>
          <w:lang w:eastAsia="ru-RU"/>
        </w:rPr>
        <w:t>7) Закон  Орловской области от 06.09.2013 г. №  1525-ОЗ "Об образовании в Орловской области";</w:t>
      </w:r>
    </w:p>
    <w:p w14:paraId="4F59AB81" w14:textId="77777777" w:rsidR="001409B7" w:rsidRPr="00DA0EB6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 Федеральный закон  от 27.07.2010г. № 210-ФЗ «Об организации предоставления государственных и муниципальных услуг»;</w:t>
      </w:r>
    </w:p>
    <w:p w14:paraId="3E155D37" w14:textId="77777777" w:rsidR="001409B7" w:rsidRPr="003C035A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35A">
        <w:rPr>
          <w:rFonts w:ascii="Times New Roman" w:hAnsi="Times New Roman" w:cs="Times New Roman"/>
          <w:sz w:val="28"/>
          <w:szCs w:val="28"/>
          <w:lang w:eastAsia="ru-RU"/>
        </w:rPr>
        <w:t xml:space="preserve">9) Положение  о муниципальном органе управления образованием отделе образования администрации Кромского района, утверждённое  решением Кромского районного Совета народных депутатов  от </w:t>
      </w:r>
      <w:r w:rsidR="003C035A" w:rsidRPr="003C035A">
        <w:rPr>
          <w:rFonts w:ascii="Times New Roman" w:hAnsi="Times New Roman" w:cs="Times New Roman"/>
          <w:sz w:val="28"/>
          <w:szCs w:val="28"/>
          <w:lang w:eastAsia="ru-RU"/>
        </w:rPr>
        <w:t>24.12</w:t>
      </w:r>
      <w:r w:rsidRPr="003C03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035A" w:rsidRPr="003C035A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Pr="003C03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35A" w:rsidRPr="003C035A">
        <w:rPr>
          <w:rFonts w:ascii="Times New Roman" w:hAnsi="Times New Roman" w:cs="Times New Roman"/>
          <w:sz w:val="28"/>
          <w:szCs w:val="28"/>
          <w:lang w:eastAsia="ru-RU"/>
        </w:rPr>
        <w:t>года  № 4</w:t>
      </w:r>
      <w:r w:rsidRPr="003C03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035A" w:rsidRPr="003C035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C035A">
        <w:rPr>
          <w:rFonts w:ascii="Times New Roman" w:hAnsi="Times New Roman" w:cs="Times New Roman"/>
          <w:sz w:val="28"/>
          <w:szCs w:val="28"/>
          <w:lang w:eastAsia="ru-RU"/>
        </w:rPr>
        <w:t xml:space="preserve"> рс;</w:t>
      </w:r>
    </w:p>
    <w:p w14:paraId="54A5C94B" w14:textId="77777777" w:rsidR="001409B7" w:rsidRPr="00286C1C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C1C">
        <w:rPr>
          <w:rFonts w:ascii="Times New Roman" w:hAnsi="Times New Roman" w:cs="Times New Roman"/>
          <w:sz w:val="28"/>
          <w:szCs w:val="28"/>
          <w:lang w:eastAsia="ru-RU"/>
        </w:rPr>
        <w:t>10) Федеральный закон от 24.07.1998 № 124-ФЗ «Об основных гарантиях прав ребенка в Российской Федерации»;</w:t>
      </w:r>
    </w:p>
    <w:p w14:paraId="77281291" w14:textId="77777777" w:rsidR="001409B7" w:rsidRPr="00A119AB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9AB">
        <w:rPr>
          <w:rFonts w:ascii="Times New Roman" w:hAnsi="Times New Roman" w:cs="Times New Roman"/>
          <w:sz w:val="28"/>
          <w:szCs w:val="28"/>
          <w:lang w:eastAsia="ru-RU"/>
        </w:rPr>
        <w:t>11) Закон Орловской области от 05 февраля 2012 года № 1021 - 03 «Об основах организации отдыха и оздоровления в Орловской области»;</w:t>
      </w:r>
    </w:p>
    <w:p w14:paraId="575D3A16" w14:textId="77777777" w:rsidR="001409B7" w:rsidRDefault="001409B7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8B5">
        <w:rPr>
          <w:rFonts w:ascii="Times New Roman" w:hAnsi="Times New Roman" w:cs="Times New Roman"/>
          <w:sz w:val="28"/>
          <w:szCs w:val="28"/>
          <w:lang w:eastAsia="ru-RU"/>
        </w:rPr>
        <w:t>12)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2D14" w:rsidRPr="001A5199">
        <w:rPr>
          <w:rFonts w:ascii="Times New Roman" w:hAnsi="Times New Roman" w:cs="Times New Roman"/>
          <w:sz w:val="28"/>
          <w:szCs w:val="28"/>
          <w:lang w:eastAsia="ru-RU"/>
        </w:rPr>
        <w:t>СанПиН 2.3/2.4.3590-20, утвержденными постановлением Главного государственного санитарного врача Российской Федерации от 27 октября 2020 года №32 «Об утверждении санитарно-эпидемиологических правил и норм СанПиН 2.3/2.4.3590-20   «Санитарно-эпидемиологические требования к организации общественного питания населения»</w:t>
      </w:r>
      <w:r w:rsidRPr="001A51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8A501C" w14:textId="77777777" w:rsidR="00546C86" w:rsidRPr="001A5199" w:rsidRDefault="00546C86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Устав муниципального образования Кромского района Орловской области.</w:t>
      </w:r>
    </w:p>
    <w:p w14:paraId="0B300E27" w14:textId="77777777" w:rsidR="001409B7" w:rsidRPr="001A5199" w:rsidRDefault="00546C86" w:rsidP="0062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1409B7" w:rsidRPr="001A5199">
        <w:rPr>
          <w:rFonts w:ascii="Times New Roman" w:hAnsi="Times New Roman" w:cs="Times New Roman"/>
          <w:sz w:val="28"/>
          <w:szCs w:val="28"/>
          <w:lang w:eastAsia="ru-RU"/>
        </w:rPr>
        <w:t>) Иные нормативные правовые акты Российской Федерации и Орловской области.</w:t>
      </w:r>
    </w:p>
    <w:p w14:paraId="4D9BA8B0" w14:textId="77777777" w:rsidR="001409B7" w:rsidRPr="0004106D" w:rsidRDefault="001409B7" w:rsidP="00D1756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bookmark7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942E7" w:rsidRPr="0004106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Информация о перечне необходимых для предоставления муниципальной услуги документов, требуемых от заявителей.</w:t>
      </w:r>
      <w:bookmarkEnd w:id="10"/>
    </w:p>
    <w:p w14:paraId="67A33C74" w14:textId="77777777" w:rsidR="001409B7" w:rsidRPr="0004106D" w:rsidRDefault="001409B7" w:rsidP="00D17569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1. Заявление для включения детей в список на посещение лагеря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дневным пребыванием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к регламенту.</w:t>
      </w:r>
    </w:p>
    <w:p w14:paraId="7C532A25" w14:textId="77777777" w:rsidR="001409B7" w:rsidRPr="0004106D" w:rsidRDefault="001409B7" w:rsidP="00D17569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bookmark8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F251E" w:rsidRPr="0004106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</w:t>
      </w:r>
      <w:bookmarkEnd w:id="11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84BEE3" w14:textId="77777777" w:rsidR="001409B7" w:rsidRPr="0004106D" w:rsidRDefault="001409B7" w:rsidP="00247FE4">
      <w:pPr>
        <w:spacing w:after="64" w:line="240" w:lineRule="auto"/>
        <w:ind w:left="20" w:right="40" w:firstLine="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приеме документов в ходе исполнения муниципальной услуги являются:</w:t>
      </w:r>
    </w:p>
    <w:p w14:paraId="089BBE3E" w14:textId="77777777" w:rsidR="001409B7" w:rsidRPr="0004106D" w:rsidRDefault="001409B7" w:rsidP="00247FE4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1)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14:paraId="59DE17B4" w14:textId="77777777" w:rsidR="001409B7" w:rsidRPr="0004106D" w:rsidRDefault="001409B7" w:rsidP="00377B48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2)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отсутствия документа, удостоверяющего личность заинтересованного лица или его уполномоченного представителя;</w:t>
      </w:r>
    </w:p>
    <w:p w14:paraId="384043A9" w14:textId="77777777" w:rsidR="001409B7" w:rsidRPr="0004106D" w:rsidRDefault="001409B7" w:rsidP="00377B48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3)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отсутствия документа, подтверждающего полномочия представителя заинтересованного лица.</w:t>
      </w:r>
    </w:p>
    <w:p w14:paraId="14707A1F" w14:textId="77777777" w:rsidR="001409B7" w:rsidRPr="0004106D" w:rsidRDefault="001409B7" w:rsidP="00377B48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bookmark9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C6740" w:rsidRPr="0004106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и способы ее взимания.</w:t>
      </w:r>
      <w:bookmarkEnd w:id="12"/>
    </w:p>
    <w:p w14:paraId="3A09B4EE" w14:textId="77777777" w:rsidR="001409B7" w:rsidRPr="0055308D" w:rsidRDefault="001409B7" w:rsidP="00377B4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услуга по организации отдыха и оздоровления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муниципальная услуга)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в каникулярное время в оздоровительных лагерях оказывается детям </w:t>
      </w:r>
      <w:r w:rsidR="0055308D" w:rsidRPr="0055308D">
        <w:rPr>
          <w:rFonts w:ascii="Times New Roman" w:hAnsi="Times New Roman" w:cs="Times New Roman"/>
          <w:sz w:val="28"/>
          <w:szCs w:val="28"/>
          <w:lang w:eastAsia="ru-RU"/>
        </w:rPr>
        <w:t>обучающихся в учреждениях образования Кромского района</w:t>
      </w:r>
      <w:r w:rsidR="0055308D"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бесплатно в пределах суммы денежных средств, выделяемых из бюджета района на данные цели.</w:t>
      </w:r>
    </w:p>
    <w:p w14:paraId="216ED4BF" w14:textId="77777777" w:rsidR="001409B7" w:rsidRPr="003152B5" w:rsidRDefault="008B0551" w:rsidP="00377B48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bookmark10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="001409B7"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    </w:t>
      </w:r>
      <w:r w:rsidR="001409B7" w:rsidRPr="003152B5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услуги.</w:t>
      </w:r>
      <w:bookmarkEnd w:id="13"/>
    </w:p>
    <w:p w14:paraId="33E46566" w14:textId="77777777" w:rsidR="001409B7" w:rsidRPr="003152B5" w:rsidRDefault="001409B7" w:rsidP="00377B48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2B5">
        <w:rPr>
          <w:rFonts w:ascii="Times New Roman" w:hAnsi="Times New Roman" w:cs="Times New Roman"/>
          <w:sz w:val="28"/>
          <w:szCs w:val="28"/>
          <w:lang w:eastAsia="ru-RU"/>
        </w:rPr>
        <w:t xml:space="preserve">    Прием граждан ведется по очереди.</w:t>
      </w:r>
    </w:p>
    <w:p w14:paraId="5C12D4DE" w14:textId="77777777" w:rsidR="001409B7" w:rsidRPr="003152B5" w:rsidRDefault="001409B7" w:rsidP="00377B48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2B5">
        <w:rPr>
          <w:rFonts w:ascii="Times New Roman" w:hAnsi="Times New Roman" w:cs="Times New Roman"/>
          <w:sz w:val="28"/>
          <w:szCs w:val="28"/>
          <w:lang w:eastAsia="ru-RU"/>
        </w:rPr>
        <w:t xml:space="preserve">    Максимальное время ожидания устанавливается:                                  </w:t>
      </w:r>
    </w:p>
    <w:p w14:paraId="597D282E" w14:textId="77777777" w:rsidR="001409B7" w:rsidRPr="003152B5" w:rsidRDefault="001409B7" w:rsidP="00377B48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         </w:t>
      </w:r>
      <w:r w:rsidRPr="003152B5">
        <w:rPr>
          <w:rFonts w:ascii="Times New Roman" w:hAnsi="Times New Roman" w:cs="Times New Roman"/>
          <w:sz w:val="28"/>
          <w:szCs w:val="28"/>
          <w:lang w:eastAsia="ru-RU"/>
        </w:rPr>
        <w:t>В очереди при подаче заявки на выполнение муниципальной услуги - 15 минут;</w:t>
      </w:r>
    </w:p>
    <w:p w14:paraId="317B5D41" w14:textId="77777777" w:rsidR="001409B7" w:rsidRPr="003152B5" w:rsidRDefault="001409B7" w:rsidP="00377B48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3152B5">
        <w:rPr>
          <w:rFonts w:ascii="Times New Roman" w:hAnsi="Times New Roman" w:cs="Times New Roman"/>
          <w:sz w:val="28"/>
          <w:szCs w:val="28"/>
          <w:lang w:eastAsia="ru-RU"/>
        </w:rPr>
        <w:t>В очереди при получении результата предоставления муниципальной услуги - до 15 минут</w:t>
      </w:r>
    </w:p>
    <w:p w14:paraId="64B559B5" w14:textId="77777777" w:rsidR="001409B7" w:rsidRPr="003152B5" w:rsidRDefault="001409B7" w:rsidP="00377B48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2B5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14" w:name="bookmark11"/>
      <w:r w:rsidR="008B0551" w:rsidRPr="0004106D"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    </w:t>
      </w:r>
      <w:r w:rsidRPr="003152B5">
        <w:rPr>
          <w:rFonts w:ascii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услуги.</w:t>
      </w:r>
      <w:bookmarkEnd w:id="14"/>
    </w:p>
    <w:p w14:paraId="1C3F5F74" w14:textId="77777777" w:rsidR="001409B7" w:rsidRPr="003152B5" w:rsidRDefault="001409B7" w:rsidP="00377B48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2B5">
        <w:rPr>
          <w:rFonts w:ascii="Times New Roman" w:hAnsi="Times New Roman" w:cs="Times New Roman"/>
          <w:sz w:val="28"/>
          <w:szCs w:val="28"/>
          <w:lang w:eastAsia="ru-RU"/>
        </w:rPr>
        <w:t xml:space="preserve">         Регистрация запроса заявителя о предоставлении муниципальной услуги осуществляется в срок   до 15 мин.</w:t>
      </w:r>
    </w:p>
    <w:p w14:paraId="463DB1CB" w14:textId="77777777" w:rsidR="001409B7" w:rsidRPr="003152B5" w:rsidRDefault="008B0551" w:rsidP="00E8217E">
      <w:pPr>
        <w:spacing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bookmark12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1409B7"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   </w:t>
      </w:r>
      <w:r w:rsidR="001409B7" w:rsidRPr="003152B5">
        <w:rPr>
          <w:rFonts w:ascii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услуга.</w:t>
      </w:r>
      <w:bookmarkEnd w:id="15"/>
    </w:p>
    <w:p w14:paraId="47DA8B9E" w14:textId="77777777" w:rsidR="001409B7" w:rsidRPr="0004106D" w:rsidRDefault="001409B7" w:rsidP="00E8217E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ежедневно в течение всего рабочего времени в отделе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и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иях.</w:t>
      </w:r>
    </w:p>
    <w:p w14:paraId="262B0231" w14:textId="77777777" w:rsidR="001409B7" w:rsidRPr="0004106D" w:rsidRDefault="001409B7" w:rsidP="00E8217E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Центральный вход в 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 образования и образовательных организаций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, должен быть оборудован информационной табличкой (вывеской), содержащей следующую информацию:</w:t>
      </w:r>
    </w:p>
    <w:p w14:paraId="5AFFEAD0" w14:textId="77777777" w:rsidR="001409B7" w:rsidRPr="0004106D" w:rsidRDefault="001409B7" w:rsidP="00E8217E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1)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наименование;</w:t>
      </w:r>
    </w:p>
    <w:p w14:paraId="26E025AD" w14:textId="77777777" w:rsidR="001409B7" w:rsidRPr="0004106D" w:rsidRDefault="001409B7" w:rsidP="00E8217E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2)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место нахождения;</w:t>
      </w:r>
    </w:p>
    <w:p w14:paraId="001217D9" w14:textId="77777777" w:rsidR="001409B7" w:rsidRPr="0004106D" w:rsidRDefault="001409B7" w:rsidP="00E8217E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14:paraId="51298392" w14:textId="77777777" w:rsidR="001409B7" w:rsidRPr="0004106D" w:rsidRDefault="001409B7" w:rsidP="00E8217E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, предоставляюще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организуются помещения для приема заявителей. Помещения для оказания муниципальной услуги должны иметь средства пожаротушения и оказания первой медицинской помощи.</w:t>
      </w:r>
    </w:p>
    <w:p w14:paraId="40A96A88" w14:textId="77777777" w:rsidR="001409B7" w:rsidRPr="0004106D" w:rsidRDefault="001409B7" w:rsidP="00247FE4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данных. Специалист, осуществляющий прием, обеспечивается личными идентификационными карточками и (или) настольными табличками. Место для приема посетителя должно быть снабжено стулом, иметь место для письма и раскладки документов.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14:paraId="3E68B980" w14:textId="77777777" w:rsidR="001409B7" w:rsidRPr="0004106D" w:rsidRDefault="001409B7" w:rsidP="00AD47C3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Места, предназначенные для ознакомления заявителей с 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онными материалами, оборудуются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информационными стендами, стульями и столами для оформления документов. Информационные стенды, столы для письма размещаются в местах, обеспечивающих свободный доступ к ним.</w:t>
      </w:r>
    </w:p>
    <w:p w14:paraId="52A13206" w14:textId="77777777" w:rsidR="001409B7" w:rsidRPr="0004106D" w:rsidRDefault="001409B7" w:rsidP="00AD47C3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Место ожидания должно находиться в холле или ином специально приспособленном помещении.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</w:p>
    <w:p w14:paraId="0D08F7CF" w14:textId="77777777" w:rsidR="001409B7" w:rsidRPr="00AD47C3" w:rsidRDefault="00121006" w:rsidP="00AD47C3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bookmark13"/>
      <w:r w:rsidRPr="0004106D"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1409B7"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     </w:t>
      </w:r>
      <w:r w:rsidR="001409B7" w:rsidRPr="00AD47C3">
        <w:rPr>
          <w:rFonts w:ascii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услуги.</w:t>
      </w:r>
      <w:bookmarkEnd w:id="16"/>
    </w:p>
    <w:p w14:paraId="2C177BB2" w14:textId="77777777" w:rsidR="001409B7" w:rsidRPr="0004106D" w:rsidRDefault="00121006" w:rsidP="00AD47C3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1409B7"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.1.            </w:t>
      </w:r>
      <w:r w:rsidR="001409B7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Показателями доступности муниципальной услуги являются:</w:t>
      </w:r>
    </w:p>
    <w:p w14:paraId="1BF117AF" w14:textId="77777777" w:rsidR="001409B7" w:rsidRPr="0004106D" w:rsidRDefault="001409B7" w:rsidP="00AD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-транспортная доступность к местам предоставления муниципальной услуги;</w:t>
      </w:r>
    </w:p>
    <w:p w14:paraId="0B265B03" w14:textId="77777777" w:rsidR="001409B7" w:rsidRPr="0004106D" w:rsidRDefault="001409B7" w:rsidP="00E82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14:paraId="597E2BAC" w14:textId="77777777" w:rsidR="001409B7" w:rsidRPr="0004106D" w:rsidRDefault="001409B7" w:rsidP="00E82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возможность получения информации о порядке предоставления муниципальной услуги через Интернет-сайт или электронную почту.</w:t>
      </w:r>
    </w:p>
    <w:p w14:paraId="585E5E6B" w14:textId="77777777" w:rsidR="001409B7" w:rsidRPr="0004106D" w:rsidRDefault="001409B7" w:rsidP="00E82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Показателями качества муниципальной услуги являются :</w:t>
      </w:r>
    </w:p>
    <w:p w14:paraId="37590F28" w14:textId="77777777" w:rsidR="001409B7" w:rsidRPr="0004106D" w:rsidRDefault="001409B7" w:rsidP="00E82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-соблюдение должностными лицами общеобразовательной  организации сроков предоставления услуги;</w:t>
      </w:r>
    </w:p>
    <w:p w14:paraId="6EA734AA" w14:textId="77777777" w:rsidR="001409B7" w:rsidRPr="0004106D" w:rsidRDefault="001409B7" w:rsidP="00E82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отсутствие жалоб со стороны заявителей на качество предоставления муниципальной услуги, действия (бездействие) должностных лиц. </w:t>
      </w:r>
    </w:p>
    <w:p w14:paraId="1F9C545F" w14:textId="77777777" w:rsidR="001409B7" w:rsidRPr="0004106D" w:rsidRDefault="00121006" w:rsidP="00AD47C3">
      <w:pPr>
        <w:spacing w:after="53" w:line="317" w:lineRule="atLeast"/>
        <w:ind w:left="20"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1409B7"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.2.    </w:t>
      </w:r>
      <w:r w:rsidR="001409B7" w:rsidRPr="000627DD">
        <w:rPr>
          <w:rFonts w:ascii="Times New Roman" w:hAnsi="Times New Roman" w:cs="Times New Roman"/>
          <w:sz w:val="28"/>
          <w:szCs w:val="28"/>
          <w:lang w:eastAsia="ru-RU"/>
        </w:rPr>
        <w:t>Порядок информирования о порядке пред</w:t>
      </w:r>
      <w:r w:rsidR="001409B7">
        <w:rPr>
          <w:rFonts w:ascii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14:paraId="4B5D88AB" w14:textId="77777777" w:rsidR="001409B7" w:rsidRPr="0004106D" w:rsidRDefault="001409B7" w:rsidP="00AD47C3">
      <w:pPr>
        <w:spacing w:after="64" w:line="326" w:lineRule="atLeast"/>
        <w:ind w:left="20" w:right="40" w:firstLine="4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Информирование о предоставлении муниципальной услуги «Организация отдыха и оздоровления детей в каникулярное время» осуществляется:</w:t>
      </w:r>
    </w:p>
    <w:p w14:paraId="5E50DEE3" w14:textId="77777777" w:rsidR="001409B7" w:rsidRPr="0004106D" w:rsidRDefault="001409B7" w:rsidP="00AD47C3">
      <w:pPr>
        <w:spacing w:after="0" w:line="240" w:lineRule="auto"/>
        <w:ind w:left="20"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  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отделе образования администрации Кромского района (303200, Орловская область, п. Кромы, ул. Советская, д.34 с 8.00 час до 17.00 час, перерыв с 13.00 час. до 14.00 час.);</w:t>
      </w:r>
    </w:p>
    <w:p w14:paraId="5F839157" w14:textId="77777777" w:rsidR="001409B7" w:rsidRPr="0004106D" w:rsidRDefault="001409B7" w:rsidP="00AD47C3">
      <w:pPr>
        <w:spacing w:after="0" w:line="240" w:lineRule="auto"/>
        <w:ind w:left="20"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в муниципальных бюджетных общеобразовательных учреждениях, на базе которых будут организованы оздоровительные лагеря с дневным пребыванием детей, </w:t>
      </w:r>
      <w:r w:rsidR="00D80720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и оздоровления (профильные смены, загородные лагеря (центры), малозатратные формы) (приложение 1).</w:t>
      </w:r>
    </w:p>
    <w:p w14:paraId="556B9F81" w14:textId="77777777" w:rsidR="001409B7" w:rsidRPr="0004106D" w:rsidRDefault="001409B7" w:rsidP="00AD47C3">
      <w:pPr>
        <w:spacing w:after="0" w:line="240" w:lineRule="auto"/>
        <w:ind w:left="20"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D47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D47C3">
        <w:rPr>
          <w:rFonts w:ascii="Times New Roman" w:hAnsi="Times New Roman" w:cs="Times New Roman"/>
          <w:sz w:val="28"/>
          <w:szCs w:val="28"/>
          <w:lang w:eastAsia="ru-RU"/>
        </w:rPr>
        <w:t>осредством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телефонной связи, на сайтах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ий;</w:t>
      </w:r>
    </w:p>
    <w:p w14:paraId="1CD2FD18" w14:textId="77777777" w:rsidR="001409B7" w:rsidRPr="0004106D" w:rsidRDefault="001409B7" w:rsidP="00AD47C3">
      <w:pPr>
        <w:spacing w:after="0" w:line="240" w:lineRule="auto"/>
        <w:ind w:left="20"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на информационных стендах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ий;</w:t>
      </w:r>
    </w:p>
    <w:p w14:paraId="65444467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в средствах массовой информации Кромского района.</w:t>
      </w:r>
    </w:p>
    <w:p w14:paraId="07011696" w14:textId="77777777" w:rsidR="001409B7" w:rsidRPr="0004106D" w:rsidRDefault="001409B7" w:rsidP="00AD47C3">
      <w:pPr>
        <w:spacing w:after="0" w:line="240" w:lineRule="auto"/>
        <w:ind w:left="20"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должна содержать сведения:</w:t>
      </w:r>
    </w:p>
    <w:p w14:paraId="4FCC32F0" w14:textId="77777777" w:rsidR="001409B7" w:rsidRPr="0004106D" w:rsidRDefault="001409B7" w:rsidP="00AD47C3">
      <w:pPr>
        <w:spacing w:after="0" w:line="240" w:lineRule="auto"/>
        <w:ind w:left="20"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  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 действиях родителей (законных представителей), являющихся основанием для предоставления муниципальной услуги;</w:t>
      </w:r>
    </w:p>
    <w:p w14:paraId="67CAEEBC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услуги;</w:t>
      </w:r>
    </w:p>
    <w:p w14:paraId="6F35A26C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 перечне документов для предоставления муниципальной услуги;</w:t>
      </w:r>
    </w:p>
    <w:p w14:paraId="77A4FA4C" w14:textId="77777777" w:rsidR="001409B7" w:rsidRPr="0004106D" w:rsidRDefault="001409B7" w:rsidP="00AD47C3">
      <w:pPr>
        <w:spacing w:after="0" w:line="240" w:lineRule="auto"/>
        <w:ind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- о должностных лицах, ответственных за предоставление муниципальной услуги;</w:t>
      </w:r>
    </w:p>
    <w:p w14:paraId="0F233990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 графике приема получателей муниципальной услуги;</w:t>
      </w:r>
    </w:p>
    <w:p w14:paraId="5563F7D8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об основаниях для отказа в предоставлении муниципальной услуги;</w:t>
      </w:r>
    </w:p>
    <w:p w14:paraId="7727EB96" w14:textId="77777777" w:rsidR="001409B7" w:rsidRPr="0004106D" w:rsidRDefault="001409B7" w:rsidP="00AD47C3">
      <w:pPr>
        <w:spacing w:after="0" w:line="240" w:lineRule="auto"/>
        <w:ind w:left="20" w:right="4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 порядке обжалования действий (бездействия) должностных лиц, предоставляющих муниципальную услугу.</w:t>
      </w:r>
    </w:p>
    <w:p w14:paraId="5185DCB1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Информирование граждан организуется следующим образом:</w:t>
      </w:r>
    </w:p>
    <w:p w14:paraId="17704E3E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индивидуальное информирование;</w:t>
      </w:r>
    </w:p>
    <w:p w14:paraId="4A764F21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информирование.</w:t>
      </w:r>
    </w:p>
    <w:p w14:paraId="37C67E14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14:paraId="54DF9DFB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устного информирования;                                                                    ^</w:t>
      </w:r>
    </w:p>
    <w:p w14:paraId="21BC826C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письменного информирования;</w:t>
      </w:r>
    </w:p>
    <w:p w14:paraId="57E433B6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информации на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ий.</w:t>
      </w:r>
    </w:p>
    <w:p w14:paraId="68A0BC15" w14:textId="77777777" w:rsidR="001409B7" w:rsidRPr="0004106D" w:rsidRDefault="001409B7" w:rsidP="00801CC0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Индивидуальное устное информирование граждан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сотрудниками отдела образования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 при обращении граждан за информацией:</w:t>
      </w:r>
    </w:p>
    <w:p w14:paraId="795C7234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при личном обращении;                                                                       </w:t>
      </w:r>
    </w:p>
    <w:p w14:paraId="6A962967" w14:textId="77777777" w:rsidR="001409B7" w:rsidRPr="0004106D" w:rsidRDefault="001409B7" w:rsidP="00AD47C3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по телефону.</w:t>
      </w:r>
    </w:p>
    <w:p w14:paraId="1DBF3FA5" w14:textId="77777777" w:rsidR="001409B7" w:rsidRPr="0004106D" w:rsidRDefault="001409B7" w:rsidP="00801CC0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минут. Индивидуальное устное информирование каждого гражданина сотрудник осуществляет не более 15 минут.</w:t>
      </w:r>
    </w:p>
    <w:p w14:paraId="4CF94DA5" w14:textId="77777777" w:rsidR="001409B7" w:rsidRPr="0004106D" w:rsidRDefault="001409B7" w:rsidP="00801CC0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14:paraId="13248F55" w14:textId="77777777" w:rsidR="001409B7" w:rsidRPr="0004106D" w:rsidRDefault="001409B7" w:rsidP="00801CC0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Звонки от граждан по вопросу информирования о порядке предоставления муниципальной услуги принимаются в соответствии с 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фиком работы отдела образования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или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ий. Разговор не должен продолжаться более 15 минут.</w:t>
      </w:r>
    </w:p>
    <w:p w14:paraId="7C9B61ED" w14:textId="77777777" w:rsidR="001409B7" w:rsidRPr="0004106D" w:rsidRDefault="001409B7" w:rsidP="00801CC0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при обращении граждан в отдел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осуществляете путем почтовых отправлений.</w:t>
      </w:r>
    </w:p>
    <w:p w14:paraId="7008CE2F" w14:textId="77777777" w:rsidR="001409B7" w:rsidRPr="0004106D" w:rsidRDefault="001409B7" w:rsidP="00801CC0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14:paraId="1CDAE27A" w14:textId="77777777" w:rsidR="001409B7" w:rsidRPr="0004106D" w:rsidRDefault="001409B7" w:rsidP="00801CC0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Письменное обраще</w:t>
      </w:r>
      <w:r w:rsidR="005B71BC">
        <w:rPr>
          <w:rFonts w:ascii="Times New Roman" w:hAnsi="Times New Roman" w:cs="Times New Roman"/>
          <w:sz w:val="28"/>
          <w:szCs w:val="28"/>
          <w:lang w:eastAsia="ru-RU"/>
        </w:rPr>
        <w:t>ние рассматривается в течение 30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регистрации письменного обращения.</w:t>
      </w:r>
    </w:p>
    <w:p w14:paraId="142F3079" w14:textId="77777777" w:rsidR="001409B7" w:rsidRPr="0004106D" w:rsidRDefault="001409B7" w:rsidP="00801CC0">
      <w:pPr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Публичное письменное информирование осуществляется путем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публикации информационных материалов в СМИ, размещении на официальном Интернет-сайте администрации Кромского района, сайтах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ий, путем использования информационных стендов, размещающихся в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16356BD" w14:textId="77777777" w:rsidR="001409B7" w:rsidRPr="0004106D" w:rsidRDefault="001F0ED1" w:rsidP="00801CC0">
      <w:pPr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1409B7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1409B7" w:rsidRPr="000627DD">
        <w:rPr>
          <w:rFonts w:ascii="Times New Roman" w:hAnsi="Times New Roman" w:cs="Times New Roman"/>
          <w:sz w:val="28"/>
          <w:szCs w:val="28"/>
          <w:lang w:eastAsia="ru-RU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14:paraId="0B038720" w14:textId="77777777" w:rsidR="001409B7" w:rsidRPr="0004106D" w:rsidRDefault="001409B7" w:rsidP="00801CC0">
      <w:pPr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</w:t>
      </w:r>
      <w:r>
        <w:rPr>
          <w:rFonts w:ascii="Times New Roman" w:hAnsi="Times New Roman" w:cs="Times New Roman"/>
          <w:sz w:val="28"/>
          <w:szCs w:val="28"/>
          <w:lang w:eastAsia="ru-RU"/>
        </w:rPr>
        <w:t>у, сотрудник отдела образования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ий, сняв трубку, должен представиться: назвать фамилию, имя, отчество, должность, название отдел| образования или наименование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6390D9" w14:textId="77777777" w:rsidR="001409B7" w:rsidRPr="0004106D" w:rsidRDefault="001409B7" w:rsidP="00801CC0">
      <w:pPr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14:paraId="03B88D7B" w14:textId="77777777" w:rsidR="001409B7" w:rsidRPr="0004106D" w:rsidRDefault="001F0ED1" w:rsidP="007A3EF3">
      <w:pPr>
        <w:spacing w:after="12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ED1"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1409B7" w:rsidRPr="001F0E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09B7"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="001409B7" w:rsidRPr="000627DD">
        <w:rPr>
          <w:rFonts w:ascii="Times New Roman" w:hAnsi="Times New Roman" w:cs="Times New Roman"/>
          <w:sz w:val="28"/>
          <w:szCs w:val="28"/>
          <w:lang w:eastAsia="ru-RU"/>
        </w:rPr>
        <w:t>Иные требования, в том числе учитывающие особенности</w:t>
      </w:r>
      <w:r w:rsidR="001409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9B7" w:rsidRPr="000627DD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</w:t>
      </w:r>
    </w:p>
    <w:p w14:paraId="5A186772" w14:textId="77777777" w:rsidR="001409B7" w:rsidRPr="0004106D" w:rsidRDefault="001409B7" w:rsidP="00801CC0">
      <w:pPr>
        <w:spacing w:after="0" w:line="326" w:lineRule="atLeast"/>
        <w:ind w:left="20" w:right="380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порядке, способах и условиях предоставления муниципальной услуги может быть представлена заявителям через Интернет-сайт администрации Кромского района и по электронной почте с учетом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времени подготовки ответа заявителям в срок, установленный действующим законодательством для рассмотрения заявлений и обращений граждан, с момента регистрации обращения.</w:t>
      </w:r>
    </w:p>
    <w:p w14:paraId="7545705B" w14:textId="77777777" w:rsidR="001409B7" w:rsidRPr="0004106D" w:rsidRDefault="001409B7" w:rsidP="000627DD">
      <w:pPr>
        <w:spacing w:after="0" w:line="326" w:lineRule="atLeast"/>
        <w:ind w:left="20" w:right="380" w:firstLine="700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0F4A"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F43B23" w14:textId="77777777" w:rsidR="00965201" w:rsidRDefault="001409B7" w:rsidP="00965201">
      <w:pPr>
        <w:numPr>
          <w:ilvl w:val="0"/>
          <w:numId w:val="4"/>
        </w:numPr>
        <w:spacing w:after="0" w:line="240" w:lineRule="auto"/>
        <w:ind w:right="3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Состав,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 сроки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административных процедур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порядку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965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 особенности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административных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процедур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B8D6CBB" w14:textId="77777777" w:rsidR="001409B7" w:rsidRDefault="001409B7" w:rsidP="00965201">
      <w:pPr>
        <w:spacing w:after="0" w:line="240" w:lineRule="auto"/>
        <w:ind w:left="360" w:right="3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0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электронной форме</w:t>
      </w:r>
    </w:p>
    <w:p w14:paraId="0B91128F" w14:textId="77777777" w:rsidR="001409B7" w:rsidRPr="00801CC0" w:rsidRDefault="001409B7" w:rsidP="00801CC0">
      <w:pPr>
        <w:spacing w:after="0" w:line="240" w:lineRule="auto"/>
        <w:ind w:left="20" w:right="380" w:firstLine="16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1BC82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Описание последовательности действий при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оставлении муниципальной услуги.</w:t>
      </w:r>
    </w:p>
    <w:p w14:paraId="2729A8C9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  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этапы:</w:t>
      </w:r>
    </w:p>
    <w:p w14:paraId="043CED88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информирование и консультирование граждан по вопросам отдыха и оздоровления детей;</w:t>
      </w:r>
    </w:p>
    <w:p w14:paraId="30712AF6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заявлений и документов от заявителей, для включения детей в список на посещение лагеря с дневным пребыванием;</w:t>
      </w:r>
    </w:p>
    <w:p w14:paraId="0089EDD2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заявок руководителями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 на открытие лагеря и предоставление их в отдел образования (приложение 2);</w:t>
      </w:r>
    </w:p>
    <w:p w14:paraId="46754B95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подготовка постановления администрации Кромского района "О мерах по организации отдыха, оздоровления и занятости детей и подростков" на основании Постановления Губернатора Орловской области;</w:t>
      </w:r>
    </w:p>
    <w:p w14:paraId="1CE1791C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дислокации лагерей на основе заявок, представленных руководителями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 по организации отдыха и оздоровления детей и подростков;</w:t>
      </w:r>
    </w:p>
    <w:p w14:paraId="10EFEE48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составление сметы расходов на оплату стоимости набора продуктов питания в лагерях с дневным пребыванием детей;</w:t>
      </w:r>
    </w:p>
    <w:p w14:paraId="5F950217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издание приказа по отделу образования об организации работы лагерей с дневным пребыванием детей в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27E2690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осуществление приемки лагерей с дневным пребыванием детей Роспотребнадзором и межведомственной комиссией;</w:t>
      </w:r>
    </w:p>
    <w:p w14:paraId="6C9A45F7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за своевременным предоставлением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в финансовый отдел финансового отчета.</w:t>
      </w:r>
    </w:p>
    <w:p w14:paraId="757B050C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за полнотой и качеством предоставления муниципальной услуги.</w:t>
      </w:r>
    </w:p>
    <w:p w14:paraId="0B7D81FE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по приему документов является сбор и подготовка документов заявителем.</w:t>
      </w:r>
    </w:p>
    <w:p w14:paraId="68F09EA6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Руководитель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, или иной специалист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14:paraId="72033B0A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проверяет правильность заполнения документов;</w:t>
      </w:r>
    </w:p>
    <w:p w14:paraId="00FCEEB0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проверяет комплектность и наличие всех необходимых документов;</w:t>
      </w:r>
    </w:p>
    <w:p w14:paraId="025D99C0" w14:textId="77777777" w:rsidR="001409B7" w:rsidRPr="0004106D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регистрирует поступившие документы.</w:t>
      </w:r>
    </w:p>
    <w:p w14:paraId="5BE01CFD" w14:textId="77777777" w:rsidR="001409B7" w:rsidRPr="0040530F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3.3.   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Поступившие документы регистрируются специалистом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, ответственным за предоставление муниципальной услуги в журнале регистрации обращений граждан.</w:t>
      </w:r>
    </w:p>
    <w:p w14:paraId="3FC4EAC4" w14:textId="77777777" w:rsidR="001409B7" w:rsidRPr="0040530F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>3.4. 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Руководитель (специалист)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14:paraId="006F2C10" w14:textId="77777777" w:rsidR="001409B7" w:rsidRPr="0040530F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3.5.   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приему документов является:</w:t>
      </w:r>
    </w:p>
    <w:p w14:paraId="43FA0088" w14:textId="77777777" w:rsidR="001409B7" w:rsidRPr="0040530F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определение комплектности и правильности заполнения документов;</w:t>
      </w:r>
    </w:p>
    <w:p w14:paraId="68F34D60" w14:textId="77777777" w:rsidR="001409B7" w:rsidRPr="0040530F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выявление документов, подготовленных ненадлежащим образом;</w:t>
      </w:r>
    </w:p>
    <w:p w14:paraId="58EC5DB9" w14:textId="77777777" w:rsidR="001409B7" w:rsidRPr="0040530F" w:rsidRDefault="001409B7" w:rsidP="00801CC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формирование пакета документов.</w:t>
      </w:r>
    </w:p>
    <w:p w14:paraId="7ED47A17" w14:textId="77777777" w:rsidR="001409B7" w:rsidRDefault="001409B7" w:rsidP="00495C6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bookmark14"/>
    </w:p>
    <w:p w14:paraId="385CB62C" w14:textId="77777777" w:rsidR="001409B7" w:rsidRPr="0040530F" w:rsidRDefault="001409B7" w:rsidP="00495C6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4.     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Формы контроля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исполнением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7"/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</w:t>
      </w:r>
    </w:p>
    <w:p w14:paraId="57C58C87" w14:textId="77777777" w:rsidR="001409B7" w:rsidRPr="0040530F" w:rsidRDefault="001409B7" w:rsidP="000627DD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0ACE904" w14:textId="77777777" w:rsidR="001409B7" w:rsidRPr="0004106D" w:rsidRDefault="001409B7" w:rsidP="00495C6F">
      <w:pPr>
        <w:spacing w:after="0" w:line="317" w:lineRule="atLeast"/>
        <w:ind w:left="40" w:right="40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4.1.       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муниципальной услуги возложен на отдел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4740D5B" w14:textId="77777777" w:rsidR="001409B7" w:rsidRPr="0040530F" w:rsidRDefault="001409B7" w:rsidP="0040530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4.2.    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(бездействия) должностных лиц.</w:t>
      </w:r>
    </w:p>
    <w:p w14:paraId="433119CD" w14:textId="77777777" w:rsidR="001409B7" w:rsidRPr="0040530F" w:rsidRDefault="001409B7" w:rsidP="0040530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4.3.      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организацией предоставления муниципальной услуги и административного регламента проводится специалистами отдела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работы лагеря, не реже одного раза в период лагерной смены. Контроль осуществляется в форме проверки в лагерях качества организации питания, досуговой деятельности, количества детей и т.д. Проверка проводится в присутствие начальника лагеря и руководителя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ий (или его заместителя).</w:t>
      </w:r>
    </w:p>
    <w:p w14:paraId="4DB79AB9" w14:textId="77777777" w:rsidR="001409B7" w:rsidRPr="0040530F" w:rsidRDefault="001409B7" w:rsidP="0040530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30F">
        <w:rPr>
          <w:rFonts w:ascii="Times New Roman" w:hAnsi="Times New Roman" w:cs="Times New Roman"/>
          <w:sz w:val="28"/>
          <w:szCs w:val="28"/>
          <w:lang w:eastAsia="ru-RU"/>
        </w:rPr>
        <w:t xml:space="preserve">4.4.     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фактов нарушения, начальником отдела образования решается вопрос об устранении выявленных нарушений и о привлечении к ответственности виновных лиц.</w:t>
      </w:r>
    </w:p>
    <w:p w14:paraId="17B78F77" w14:textId="77777777" w:rsidR="001409B7" w:rsidRPr="0004106D" w:rsidRDefault="001409B7" w:rsidP="00454D78">
      <w:pPr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 решений и действий (бездействия) органа, предоставляющего муниципальную услугу</w:t>
      </w:r>
      <w:r w:rsidRPr="00FB3F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4106D">
        <w:rPr>
          <w:rFonts w:ascii="Times New Roman" w:hAnsi="Times New Roman" w:cs="Times New Roman"/>
          <w:sz w:val="28"/>
          <w:szCs w:val="28"/>
          <w:lang w:eastAsia="ru-RU"/>
        </w:rPr>
        <w:t>по организации отдыха и  оздоровления детей в каникулярное время.</w:t>
      </w:r>
    </w:p>
    <w:p w14:paraId="78077D0D" w14:textId="77777777" w:rsidR="001409B7" w:rsidRPr="0057017D" w:rsidRDefault="001409B7" w:rsidP="0045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06D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18" w:name="sub_50"/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5.1 </w:t>
      </w:r>
      <w:bookmarkEnd w:id="18"/>
      <w:r w:rsidRPr="0057017D">
        <w:rPr>
          <w:rFonts w:ascii="Times New Roman" w:hAnsi="Times New Roman" w:cs="Times New Roman"/>
          <w:sz w:val="28"/>
          <w:szCs w:val="28"/>
          <w:lang w:eastAsia="ru-RU"/>
        </w:rPr>
        <w:t>Заявитель может обратиться с жалобой в случаях:</w:t>
      </w:r>
    </w:p>
    <w:p w14:paraId="52555E19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-нарушения срока регистрации запроса заявителя о предоставлении   муниципальной услуги;</w:t>
      </w:r>
    </w:p>
    <w:p w14:paraId="3007C105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-нарушения срока предоставления муниципальной услуги;</w:t>
      </w:r>
    </w:p>
    <w:p w14:paraId="3484B1C9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-требования у заявителя документов, не предусмотренных нормативными правовыми актами Российской Федерации, нормативными правовыми актами 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муниципальными правовыми актами для предоставления   муниципальной услуги;</w:t>
      </w:r>
    </w:p>
    <w:p w14:paraId="61A5451C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муниципальными правовыми актами для предоставления   муниципальной услуги, у заявителя;</w:t>
      </w:r>
    </w:p>
    <w:p w14:paraId="1C591BE4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-отказа в предоставлении  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муниципальными правовыми актами;</w:t>
      </w:r>
    </w:p>
    <w:p w14:paraId="218FAFB4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-затребования с заявителя при предоставлении   муниципальной услуги платы, не предусмотренной нормативными правов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 актами Российской Федерации,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 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муниципальными правовыми актами;</w:t>
      </w:r>
    </w:p>
    <w:p w14:paraId="205456DF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-отказа органа, предоставляющего  муниципальную услугу, должностного лица органа, предоставляющего  муниципальную услугу, в исправлении допущенных опечаток и ошибок в выданных в результате предоставления   муниципальной услуги документах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либо нарушения установленного срока таких исправлений.</w:t>
      </w:r>
    </w:p>
    <w:p w14:paraId="5E95719E" w14:textId="77777777" w:rsidR="001409B7" w:rsidRPr="0057017D" w:rsidRDefault="001409B7" w:rsidP="00E55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5.2. Общие требования к порядку подачи и рассмотрения жалобы.</w:t>
      </w:r>
    </w:p>
    <w:p w14:paraId="2634949D" w14:textId="77777777" w:rsidR="001409B7" w:rsidRPr="0057017D" w:rsidRDefault="001409B7" w:rsidP="00E55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5.2.1.Жалоба подается в письменной форме на бумажном носителе, в электронной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директору образовательной организации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36192F" w14:textId="77777777" w:rsidR="001409B7" w:rsidRPr="0057017D" w:rsidRDefault="001409B7" w:rsidP="00E55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5.2.2. Жалоба может быть направлена</w:t>
      </w:r>
      <w:r w:rsidR="00E55A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8710B39" w14:textId="77777777" w:rsidR="001409B7" w:rsidRPr="0057017D" w:rsidRDefault="00E55A8D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почте;</w:t>
      </w:r>
    </w:p>
    <w:p w14:paraId="43C859CE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-ч</w:t>
      </w:r>
      <w:r w:rsidR="00E55A8D">
        <w:rPr>
          <w:rFonts w:ascii="Times New Roman" w:hAnsi="Times New Roman" w:cs="Times New Roman"/>
          <w:sz w:val="28"/>
          <w:szCs w:val="28"/>
          <w:lang w:eastAsia="ru-RU"/>
        </w:rPr>
        <w:t>ерез многофункциональный центр;</w:t>
      </w:r>
    </w:p>
    <w:p w14:paraId="782A1457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-с использованием информационно-телек</w:t>
      </w:r>
      <w:r w:rsidR="00E55A8D">
        <w:rPr>
          <w:rFonts w:ascii="Times New Roman" w:hAnsi="Times New Roman" w:cs="Times New Roman"/>
          <w:sz w:val="28"/>
          <w:szCs w:val="28"/>
          <w:lang w:eastAsia="ru-RU"/>
        </w:rPr>
        <w:t>оммуникационной сети «Интернет»;</w:t>
      </w:r>
    </w:p>
    <w:p w14:paraId="015B4C03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-с использованием официаль</w:t>
      </w:r>
      <w:r w:rsidR="00E55A8D">
        <w:rPr>
          <w:rFonts w:ascii="Times New Roman" w:hAnsi="Times New Roman" w:cs="Times New Roman"/>
          <w:sz w:val="28"/>
          <w:szCs w:val="28"/>
          <w:lang w:eastAsia="ru-RU"/>
        </w:rPr>
        <w:t>ного сайта администрации района;</w:t>
      </w:r>
    </w:p>
    <w:p w14:paraId="267FD30D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-с использованием единого портала государственных и муниципальных услуг либо регионального портала госуда</w:t>
      </w:r>
      <w:r w:rsidR="00E55A8D">
        <w:rPr>
          <w:rFonts w:ascii="Times New Roman" w:hAnsi="Times New Roman" w:cs="Times New Roman"/>
          <w:sz w:val="28"/>
          <w:szCs w:val="28"/>
          <w:lang w:eastAsia="ru-RU"/>
        </w:rPr>
        <w:t>рственных и муниципальных услуг.</w:t>
      </w:r>
    </w:p>
    <w:p w14:paraId="10D069E6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      Жалоба может быть принята при личном приеме заявителя.</w:t>
      </w:r>
    </w:p>
    <w:p w14:paraId="267B692C" w14:textId="77777777" w:rsidR="001409B7" w:rsidRPr="0057017D" w:rsidRDefault="001409B7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5.2.3.Жалоба должна содержать: </w:t>
      </w:r>
    </w:p>
    <w:p w14:paraId="677E7930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-наименование органа, предоставляющего муниципальную услугу, должностного лица органа, предоставляющего муниципальную услугу, либо   муниципального служащего, решения и действия (бездействие) которых обжалуются;</w:t>
      </w:r>
    </w:p>
    <w:p w14:paraId="79FC1178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 фамилию,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 (при наличии) и почтовый адрес, по которым должен быть направлен ответ заявителю;</w:t>
      </w:r>
    </w:p>
    <w:p w14:paraId="563727D2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-сведения об обжалуемых решениях и действиях (бездействии) органа, предоставляющего муниципальную услугу, должностного лица, предост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авляющего муниципальную услугу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CFF8D9D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-доводы, на основании которых заявитель не согласен с решением и действием (бездействием) органа, предоставляющего   муниципальную услугу, должностного лица органа, предоставляющего   муниципальную услугу. 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14:paraId="12E89036" w14:textId="77777777" w:rsidR="001409B7" w:rsidRPr="0057017D" w:rsidRDefault="001409B7" w:rsidP="00F5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5.2.4.Жалоба, поступившая в орган, предоставляющий муниципальную услугу, подлежит рассмотрению должностным лицом, наделенным полномочиями по р</w:t>
      </w:r>
      <w:r w:rsidR="003167AE">
        <w:rPr>
          <w:rFonts w:ascii="Times New Roman" w:hAnsi="Times New Roman" w:cs="Times New Roman"/>
          <w:sz w:val="28"/>
          <w:szCs w:val="28"/>
          <w:lang w:eastAsia="ru-RU"/>
        </w:rPr>
        <w:t>ассмотрению жалоб, в течение тридцати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14:paraId="7EF128BA" w14:textId="77777777" w:rsidR="001409B7" w:rsidRPr="0057017D" w:rsidRDefault="001409B7" w:rsidP="00FB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5.2.5.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образовательной организации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одно их следующих решений:</w:t>
      </w:r>
    </w:p>
    <w:p w14:paraId="04B461DB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актами 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муниципальными правовыми актами, а также  в иных формах;</w:t>
      </w:r>
    </w:p>
    <w:p w14:paraId="171AD2D2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14:paraId="7B1687F8" w14:textId="77777777" w:rsidR="001409B7" w:rsidRPr="0057017D" w:rsidRDefault="001409B7" w:rsidP="00FB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5.2.6. Не позднее дня, следующего за днем принятия решения, указанного в п.5.2.4.,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A6B3273" w14:textId="77777777" w:rsidR="001409B7" w:rsidRPr="0057017D" w:rsidRDefault="001409B7" w:rsidP="00FB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7D">
        <w:rPr>
          <w:rFonts w:ascii="Times New Roman" w:hAnsi="Times New Roman" w:cs="Times New Roman"/>
          <w:sz w:val="28"/>
          <w:szCs w:val="28"/>
          <w:lang w:eastAsia="ru-RU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>, наделенное полномочиями по рассмотрению жалоб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017D">
        <w:rPr>
          <w:rFonts w:ascii="Times New Roman" w:hAnsi="Times New Roman" w:cs="Times New Roman"/>
          <w:sz w:val="28"/>
          <w:szCs w:val="28"/>
          <w:lang w:eastAsia="ru-RU"/>
        </w:rPr>
        <w:t xml:space="preserve">  незамедлительно направляет имеющиеся материалы в органы прокуратуры.</w:t>
      </w:r>
    </w:p>
    <w:p w14:paraId="6D7B3B45" w14:textId="77777777" w:rsidR="001409B7" w:rsidRPr="0057017D" w:rsidRDefault="001409B7" w:rsidP="0049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9DA993" w14:textId="77777777" w:rsidR="001409B7" w:rsidRDefault="001409B7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7F2845" w14:textId="77777777" w:rsidR="001409B7" w:rsidRDefault="001409B7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8BDED" w14:textId="77777777" w:rsidR="001409B7" w:rsidRDefault="001409B7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DB054A" w14:textId="77777777" w:rsidR="007A2BCE" w:rsidRDefault="007A2BCE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66B9B5" w14:textId="77777777" w:rsidR="007A2BCE" w:rsidRDefault="007A2BCE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EF15B8" w14:textId="77777777" w:rsidR="007A2BCE" w:rsidRDefault="007A2BCE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0F9D3" w14:textId="77777777" w:rsidR="001409B7" w:rsidRDefault="001409B7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1D0686" w14:textId="77777777" w:rsidR="001409B7" w:rsidRDefault="001409B7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FE153" w14:textId="77777777" w:rsidR="001409B7" w:rsidRDefault="001409B7" w:rsidP="000627DD">
      <w:pPr>
        <w:spacing w:before="100" w:beforeAutospacing="1" w:after="100" w:afterAutospacing="1" w:line="317" w:lineRule="atLeast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C41229" w14:textId="77777777" w:rsidR="001409B7" w:rsidRDefault="001409B7" w:rsidP="00A976EE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57F96823" w14:textId="77777777" w:rsidR="001409B7" w:rsidRPr="000627DD" w:rsidRDefault="001409B7" w:rsidP="00A976EE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61CFE3A" w14:textId="77777777" w:rsidR="00514DDC" w:rsidRDefault="001409B7" w:rsidP="00A976EE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14:paraId="7151C60B" w14:textId="77777777" w:rsidR="001409B7" w:rsidRPr="000627DD" w:rsidRDefault="001409B7" w:rsidP="00A976EE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«Организация отдыха и</w:t>
      </w:r>
    </w:p>
    <w:p w14:paraId="69277F11" w14:textId="77777777" w:rsidR="001409B7" w:rsidRDefault="001409B7" w:rsidP="00A976EE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оздоровления детей в каникулярное время»</w:t>
      </w:r>
    </w:p>
    <w:p w14:paraId="2B429EBF" w14:textId="77777777" w:rsidR="00A976EE" w:rsidRPr="000627DD" w:rsidRDefault="00A976EE" w:rsidP="00A976EE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D0CA9F" w14:textId="77777777" w:rsidR="001409B7" w:rsidRDefault="001409B7" w:rsidP="003A468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образовательных организаций, участвующих в предоставлении муниципальной услуги</w:t>
      </w:r>
    </w:p>
    <w:tbl>
      <w:tblPr>
        <w:tblW w:w="97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73"/>
        <w:gridCol w:w="4222"/>
        <w:gridCol w:w="1985"/>
        <w:gridCol w:w="1984"/>
        <w:gridCol w:w="1081"/>
      </w:tblGrid>
      <w:tr w:rsidR="001409B7" w:rsidRPr="00AF270E" w14:paraId="1C6F8A83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94F" w14:textId="77777777" w:rsidR="001409B7" w:rsidRPr="00AB38E2" w:rsidRDefault="001409B7" w:rsidP="008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E37C" w14:textId="77777777" w:rsidR="001409B7" w:rsidRPr="00AB38E2" w:rsidRDefault="001409B7" w:rsidP="008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BFF9" w14:textId="77777777" w:rsidR="001409B7" w:rsidRPr="00AB38E2" w:rsidRDefault="001409B7" w:rsidP="008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8893" w14:textId="77777777" w:rsidR="001409B7" w:rsidRPr="00AB38E2" w:rsidRDefault="001409B7" w:rsidP="008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B566E" w14:textId="77777777" w:rsidR="001409B7" w:rsidRPr="00AB38E2" w:rsidRDefault="001409B7" w:rsidP="008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адрес эл. почты</w:t>
            </w:r>
          </w:p>
        </w:tc>
      </w:tr>
      <w:tr w:rsidR="00041F92" w:rsidRPr="00AF270E" w14:paraId="043CA522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12D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A763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«Кромская начальная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36D89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1E1E022E" w14:textId="77777777" w:rsidR="00041F92" w:rsidRPr="006164A8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ос.Кромы, ул.30 лет Победы,4</w:t>
            </w:r>
            <w:r w:rsidRPr="0061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5749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Ольга Леонидовна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F4451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2-21-60 oo_krom_krnoosh@orel-region.ru</w:t>
            </w:r>
          </w:p>
        </w:tc>
      </w:tr>
      <w:tr w:rsidR="00041F92" w:rsidRPr="00AF270E" w14:paraId="43436419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2B7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D425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«Глинская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7C16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7327405D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д.Глинки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30F6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Ирина Растямовна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C2CE7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2- 53-48 oo_krom_glsoosh@orel-region.ru</w:t>
            </w:r>
          </w:p>
        </w:tc>
      </w:tr>
      <w:tr w:rsidR="00041F92" w:rsidRPr="00AF270E" w14:paraId="5A655D64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62E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2370C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«Шаховская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69403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4DE909F6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с.Шахово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FF82A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Амеличкина Елена Николаевна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015E9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2-31-25 oo_krom_shsoosh@orel-region.ru</w:t>
            </w:r>
          </w:p>
        </w:tc>
      </w:tr>
      <w:tr w:rsidR="00041F92" w:rsidRPr="00AF270E" w14:paraId="5429A5C7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412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50236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«Кривчиковская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2AC35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73D537E1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с.Кривчиково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DAFA5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Андрей Алексеевич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1EFD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2-33-42 oo_krom_krvsoosh@orel-region.ru</w:t>
            </w:r>
          </w:p>
        </w:tc>
      </w:tr>
      <w:tr w:rsidR="00041F92" w:rsidRPr="00AF270E" w14:paraId="327E8D3C" w14:textId="77777777" w:rsidTr="005700BE">
        <w:trPr>
          <w:trHeight w:val="3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346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9A86B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«Вожовская средняя общеобразовательная школа им.С.М.Пузырёва»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EF19B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52578DE4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д.Вожово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B41B8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Сыромятникова Ольга Васильевна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4D3CE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2-00-62 oo_krom_vsoosh@orel-region.ru</w:t>
            </w:r>
          </w:p>
        </w:tc>
      </w:tr>
      <w:tr w:rsidR="00041F92" w:rsidRPr="00AF270E" w14:paraId="4CF02B33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2F7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1C219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«Гуторовская средняя общеобразовательная школа имени Куренцова А.И.»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02727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776AD68F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д.Арбузово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63285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Толдонова Елена Александровна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CFAD8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2-44-02 oo_krom_gusoosh@orel-region.ru</w:t>
            </w:r>
          </w:p>
        </w:tc>
      </w:tr>
      <w:tr w:rsidR="00041F92" w:rsidRPr="00AF270E" w14:paraId="4330F021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199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8DE7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«Короськоская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5B029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3BA3D52F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д.Короськово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64012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Савостикова Елена Алексеевна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4BDC5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2-37-25 oo_krom_korsoosh@orel-region.ru</w:t>
            </w:r>
          </w:p>
        </w:tc>
      </w:tr>
      <w:tr w:rsidR="00041F92" w:rsidRPr="00AF270E" w14:paraId="5AB71ADA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95B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E9F6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«Кромская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623F0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532D700C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ос.Кромы, ул.30 лет Победы,39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06F9A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Лёвин Филипп Леонидович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6285C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2-11-87 oo_krom_krsoosh@orel-region.ru</w:t>
            </w:r>
          </w:p>
        </w:tc>
      </w:tr>
      <w:tr w:rsidR="00041F92" w:rsidRPr="00AF270E" w14:paraId="776778BD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756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656D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«Кутафинская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DCF81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088E5797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с.Кутафино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2F985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Алена Федоровна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B4FF6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2-54-25 oo_krom_kusoosh@orel-region.ru</w:t>
            </w:r>
          </w:p>
        </w:tc>
      </w:tr>
      <w:tr w:rsidR="00041F92" w:rsidRPr="00AF270E" w14:paraId="4C0E4CE5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EBE9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A3039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«Коровье-Болотовская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8C7BB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081346A6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с.Коровье Болото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0F7E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Головина Наталья Ивановна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12FA9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2-45-50 oo_krom_kbsoosh@orel-region.ru</w:t>
            </w:r>
          </w:p>
        </w:tc>
      </w:tr>
      <w:tr w:rsidR="00041F92" w:rsidRPr="00AF270E" w14:paraId="47936E9C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99C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12F81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МБОУ КР ОО "Коровье-Болотовская средняя общеобразовательная школа»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3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Федотово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84F0A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197D111F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с.Федотово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6879C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Головина Наталья Ивановна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D521A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2-45-50 oo_krom_kbsoosh@orel-region.ru</w:t>
            </w:r>
          </w:p>
        </w:tc>
      </w:tr>
      <w:tr w:rsidR="00041F92" w:rsidRPr="00AF270E" w14:paraId="2C4F103C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53A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1FB1C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«Семеновская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B69EA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59FB22E1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д.Семёнково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E8BC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Шавырина Марина Николаевна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E235A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2-46-23 oo_krom_smsoosh@orel-region.ru</w:t>
            </w:r>
          </w:p>
        </w:tc>
      </w:tr>
      <w:tr w:rsidR="00041F92" w:rsidRPr="00AF270E" w14:paraId="2DA68576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DC8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23681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«Черкасская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CEA8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5791A3B3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д.Черкасская,98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EB5D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Агошков Александр Васильевич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F0BDA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2-20-39 oo_krom_chsoosh@orel-region.ru</w:t>
            </w:r>
          </w:p>
        </w:tc>
      </w:tr>
      <w:tr w:rsidR="00041F92" w:rsidRPr="00AF270E" w14:paraId="064DEEE4" w14:textId="77777777" w:rsidTr="005700BE">
        <w:trPr>
          <w:trHeight w:val="3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BC7B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B8DC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 Кромского района Орловской области «Закромско-Хуторская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9CBA1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3FF5B522" w14:textId="77777777" w:rsidR="00041F92" w:rsidRPr="00D77ECE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пос.Кромской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здание, 23В.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2A46E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Казимирова Светлана Алексеевна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AE9F3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2-51-46 oo_krom_zhoosh@orel-region.ru</w:t>
            </w:r>
          </w:p>
        </w:tc>
      </w:tr>
      <w:tr w:rsidR="00041F92" w:rsidRPr="00AF270E" w14:paraId="3A882BE8" w14:textId="77777777" w:rsidTr="005700BE">
        <w:trPr>
          <w:trHeight w:val="1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B9C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B9502" w14:textId="77777777" w:rsidR="00041F92" w:rsidRPr="00AB38E2" w:rsidRDefault="00041F92" w:rsidP="0004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Кромского района Орловской области «Гостомльская основная общеобразовательная школа имени Н.С.Лескова»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058F3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область,</w:t>
            </w:r>
          </w:p>
          <w:p w14:paraId="1FE1396C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р-н, п.Шоссе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здание, 53.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A13A" w14:textId="77777777" w:rsidR="00041F9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Сысоев </w:t>
            </w:r>
          </w:p>
          <w:p w14:paraId="158A025E" w14:textId="77777777" w:rsidR="00041F92" w:rsidRPr="00AB38E2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990E2" w14:textId="77777777" w:rsidR="00041F92" w:rsidRPr="0017790B" w:rsidRDefault="00041F92" w:rsidP="0004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2-52-11 oo_krom_gosoosh@orel-region.ru</w:t>
            </w:r>
          </w:p>
        </w:tc>
      </w:tr>
    </w:tbl>
    <w:p w14:paraId="15093C26" w14:textId="77777777" w:rsidR="001409B7" w:rsidRDefault="001409B7" w:rsidP="003A46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E55419E" w14:textId="77777777" w:rsidR="001409B7" w:rsidRDefault="001409B7" w:rsidP="006043D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7C30CA3" w14:textId="77777777" w:rsidR="001409B7" w:rsidRPr="000627DD" w:rsidRDefault="001409B7" w:rsidP="006043DC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0C89292" w14:textId="77777777" w:rsidR="00591B51" w:rsidRDefault="001409B7" w:rsidP="006043DC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14:paraId="49ABBE36" w14:textId="77777777" w:rsidR="001409B7" w:rsidRPr="000627DD" w:rsidRDefault="001409B7" w:rsidP="006043DC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«Организация отдыха и</w:t>
      </w:r>
    </w:p>
    <w:p w14:paraId="5CACE8EB" w14:textId="77777777" w:rsidR="001409B7" w:rsidRDefault="001409B7" w:rsidP="006043DC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оздоровления детей в каникулярное время»</w:t>
      </w:r>
    </w:p>
    <w:p w14:paraId="70706E43" w14:textId="77777777" w:rsidR="00782664" w:rsidRDefault="00782664" w:rsidP="006043DC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42F9F3" w14:textId="77777777" w:rsidR="00782664" w:rsidRPr="000627DD" w:rsidRDefault="00782664" w:rsidP="006043DC">
      <w:pPr>
        <w:spacing w:after="0" w:line="240" w:lineRule="auto"/>
        <w:ind w:left="2977" w:right="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7BB1A0" w14:textId="77777777" w:rsidR="001409B7" w:rsidRPr="000627DD" w:rsidRDefault="001409B7" w:rsidP="000627DD">
      <w:pPr>
        <w:spacing w:before="100" w:beforeAutospacing="1" w:after="22" w:line="24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Директору_______________________________________ </w:t>
      </w:r>
    </w:p>
    <w:p w14:paraId="7C5A1280" w14:textId="77777777" w:rsidR="001409B7" w:rsidRPr="000627DD" w:rsidRDefault="001409B7" w:rsidP="000627DD">
      <w:pPr>
        <w:spacing w:before="100" w:beforeAutospacing="1" w:after="100" w:afterAutospacing="1" w:line="240" w:lineRule="atLeast"/>
        <w:ind w:right="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(наименование 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0627D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684AE5D" w14:textId="77777777" w:rsidR="001409B7" w:rsidRPr="000627DD" w:rsidRDefault="001409B7" w:rsidP="000627DD">
      <w:pPr>
        <w:spacing w:after="252" w:line="240" w:lineRule="atLeast"/>
        <w:ind w:right="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отчество}</w:t>
      </w:r>
    </w:p>
    <w:p w14:paraId="4B21F4FC" w14:textId="77777777" w:rsidR="001409B7" w:rsidRPr="000627DD" w:rsidRDefault="001409B7" w:rsidP="000627DD">
      <w:pPr>
        <w:spacing w:after="0" w:line="240" w:lineRule="auto"/>
        <w:ind w:left="60" w:right="20" w:firstLine="4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(Ф.И.О. родителя, законного представителя полностью) проживающего по адресу:_______________________________________________ </w:t>
      </w:r>
    </w:p>
    <w:p w14:paraId="70C04129" w14:textId="77777777" w:rsidR="001409B7" w:rsidRPr="000627DD" w:rsidRDefault="001409B7" w:rsidP="000627D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A90A507" w14:textId="77777777" w:rsidR="001409B7" w:rsidRPr="000627DD" w:rsidRDefault="001409B7" w:rsidP="000627DD">
      <w:pPr>
        <w:spacing w:before="100" w:beforeAutospacing="1" w:after="100" w:afterAutospacing="1" w:line="240" w:lineRule="auto"/>
        <w:ind w:right="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(указывается полный адрес)</w:t>
      </w:r>
    </w:p>
    <w:p w14:paraId="3A17BD02" w14:textId="77777777" w:rsidR="001409B7" w:rsidRPr="000627DD" w:rsidRDefault="001409B7" w:rsidP="000627D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 xml:space="preserve">Тел.____________________________________________ </w:t>
      </w:r>
    </w:p>
    <w:p w14:paraId="3BBAC9CC" w14:textId="77777777" w:rsidR="001409B7" w:rsidRPr="000627DD" w:rsidRDefault="001409B7" w:rsidP="000627DD">
      <w:pPr>
        <w:spacing w:before="100" w:beforeAutospacing="1" w:after="100" w:afterAutospacing="1" w:line="240" w:lineRule="auto"/>
        <w:ind w:right="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27DD">
        <w:rPr>
          <w:rFonts w:ascii="Times New Roman" w:hAnsi="Times New Roman" w:cs="Times New Roman"/>
          <w:sz w:val="28"/>
          <w:szCs w:val="28"/>
          <w:lang w:eastAsia="ru-RU"/>
        </w:rPr>
        <w:t>(домашний, рабочий, мобильный)</w:t>
      </w:r>
    </w:p>
    <w:p w14:paraId="07DC694F" w14:textId="77777777" w:rsidR="001409B7" w:rsidRDefault="001409B7" w:rsidP="005F7376">
      <w:pPr>
        <w:pStyle w:val="20"/>
        <w:spacing w:before="0" w:beforeAutospacing="0" w:after="0" w:afterAutospacing="0" w:line="648" w:lineRule="atLeast"/>
        <w:ind w:left="360" w:right="2460" w:firstLine="3680"/>
        <w:jc w:val="both"/>
      </w:pPr>
      <w:r>
        <w:rPr>
          <w:rStyle w:val="a00"/>
          <w:sz w:val="28"/>
          <w:szCs w:val="28"/>
        </w:rPr>
        <w:t xml:space="preserve">заявление </w:t>
      </w:r>
    </w:p>
    <w:p w14:paraId="2DC0B924" w14:textId="77777777" w:rsidR="001409B7" w:rsidRDefault="001409B7" w:rsidP="005F7376">
      <w:pPr>
        <w:pStyle w:val="20"/>
        <w:spacing w:before="0" w:beforeAutospacing="0" w:after="314" w:afterAutospacing="0" w:line="240" w:lineRule="atLeast"/>
        <w:ind w:left="20"/>
        <w:jc w:val="both"/>
      </w:pPr>
      <w:r>
        <w:rPr>
          <w:sz w:val="28"/>
          <w:szCs w:val="28"/>
        </w:rPr>
        <w:t>Прошу включить моего ребенка (Ф.И.О. полностью, дата и год рождения</w:t>
      </w:r>
      <w:r w:rsidRPr="005F7376">
        <w:rPr>
          <w:sz w:val="28"/>
          <w:szCs w:val="28"/>
        </w:rPr>
        <w:t xml:space="preserve"> </w:t>
      </w:r>
      <w:r>
        <w:rPr>
          <w:sz w:val="28"/>
          <w:szCs w:val="28"/>
        </w:rPr>
        <w:t>учащегося), _________________________ класса МБОУ (наименование образовательной организации) в список детей на посещение лагеря с дневным пребыванием с_____________ по _______________ г.</w:t>
      </w:r>
    </w:p>
    <w:p w14:paraId="558B71D1" w14:textId="77777777" w:rsidR="001409B7" w:rsidRDefault="001409B7" w:rsidP="000627DD">
      <w:pPr>
        <w:pStyle w:val="20"/>
        <w:spacing w:line="326" w:lineRule="atLeast"/>
        <w:ind w:left="400"/>
        <w:jc w:val="center"/>
      </w:pPr>
      <w:r>
        <w:rPr>
          <w:sz w:val="28"/>
          <w:szCs w:val="28"/>
        </w:rPr>
        <w:t xml:space="preserve"> </w:t>
      </w:r>
    </w:p>
    <w:p w14:paraId="619A53AA" w14:textId="77777777" w:rsidR="001409B7" w:rsidRDefault="001409B7" w:rsidP="000627DD">
      <w:pPr>
        <w:pStyle w:val="20"/>
        <w:spacing w:line="240" w:lineRule="atLeast"/>
        <w:ind w:left="20"/>
        <w:jc w:val="center"/>
      </w:pPr>
      <w:r>
        <w:rPr>
          <w:sz w:val="28"/>
          <w:szCs w:val="28"/>
        </w:rPr>
        <w:t> </w:t>
      </w:r>
    </w:p>
    <w:p w14:paraId="78887A72" w14:textId="77777777" w:rsidR="001409B7" w:rsidRDefault="001409B7" w:rsidP="000627DD">
      <w:pPr>
        <w:pStyle w:val="20"/>
        <w:spacing w:line="240" w:lineRule="atLeast"/>
        <w:ind w:left="20"/>
        <w:jc w:val="center"/>
      </w:pPr>
      <w:r>
        <w:rPr>
          <w:sz w:val="28"/>
          <w:szCs w:val="28"/>
        </w:rPr>
        <w:t> </w:t>
      </w:r>
    </w:p>
    <w:p w14:paraId="26CE5184" w14:textId="77777777" w:rsidR="001409B7" w:rsidRDefault="001409B7" w:rsidP="000627DD">
      <w:pPr>
        <w:pStyle w:val="20"/>
        <w:spacing w:line="240" w:lineRule="atLeast"/>
        <w:ind w:right="3706"/>
        <w:jc w:val="right"/>
      </w:pPr>
      <w:r>
        <w:rPr>
          <w:sz w:val="28"/>
          <w:szCs w:val="28"/>
        </w:rPr>
        <w:t>Дата                              Подпись</w:t>
      </w:r>
    </w:p>
    <w:p w14:paraId="5419F038" w14:textId="77777777" w:rsidR="001409B7" w:rsidRDefault="001409B7" w:rsidP="000627DD">
      <w:pPr>
        <w:pStyle w:val="20"/>
        <w:spacing w:before="0" w:beforeAutospacing="0" w:after="0" w:afterAutospacing="0" w:line="648" w:lineRule="atLeast"/>
        <w:ind w:left="360" w:right="2460" w:firstLine="3680"/>
      </w:pPr>
      <w:r>
        <w:rPr>
          <w:sz w:val="28"/>
          <w:szCs w:val="28"/>
        </w:rPr>
        <w:t> </w:t>
      </w:r>
    </w:p>
    <w:p w14:paraId="02218830" w14:textId="77777777" w:rsidR="001409B7" w:rsidRDefault="001409B7" w:rsidP="000627DD">
      <w:pPr>
        <w:spacing w:after="0" w:line="648" w:lineRule="atLeast"/>
        <w:ind w:left="360" w:right="2460" w:firstLine="3680"/>
      </w:pPr>
    </w:p>
    <w:sectPr w:rsidR="001409B7" w:rsidSect="005700BE">
      <w:headerReference w:type="default" r:id="rId7"/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C283" w14:textId="77777777" w:rsidR="00F00490" w:rsidRDefault="00F00490" w:rsidP="00D65680">
      <w:pPr>
        <w:spacing w:after="0" w:line="240" w:lineRule="auto"/>
      </w:pPr>
      <w:r>
        <w:separator/>
      </w:r>
    </w:p>
  </w:endnote>
  <w:endnote w:type="continuationSeparator" w:id="0">
    <w:p w14:paraId="3CCFEE4D" w14:textId="77777777" w:rsidR="00F00490" w:rsidRDefault="00F00490" w:rsidP="00D6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BED5" w14:textId="77777777" w:rsidR="00F00490" w:rsidRDefault="00F00490" w:rsidP="00D65680">
      <w:pPr>
        <w:spacing w:after="0" w:line="240" w:lineRule="auto"/>
      </w:pPr>
      <w:r>
        <w:separator/>
      </w:r>
    </w:p>
  </w:footnote>
  <w:footnote w:type="continuationSeparator" w:id="0">
    <w:p w14:paraId="44F76A19" w14:textId="77777777" w:rsidR="00F00490" w:rsidRDefault="00F00490" w:rsidP="00D6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7962" w14:textId="77777777" w:rsidR="001409B7" w:rsidRDefault="00E177D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41F92">
      <w:rPr>
        <w:noProof/>
      </w:rPr>
      <w:t>12</w:t>
    </w:r>
    <w:r>
      <w:rPr>
        <w:noProof/>
      </w:rPr>
      <w:fldChar w:fldCharType="end"/>
    </w:r>
  </w:p>
  <w:p w14:paraId="6BA4608B" w14:textId="77777777" w:rsidR="001409B7" w:rsidRDefault="00140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11E"/>
    <w:multiLevelType w:val="hybridMultilevel"/>
    <w:tmpl w:val="EF78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26FD"/>
    <w:multiLevelType w:val="hybridMultilevel"/>
    <w:tmpl w:val="CEF8779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433F1126"/>
    <w:multiLevelType w:val="hybridMultilevel"/>
    <w:tmpl w:val="755CE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11A1D"/>
    <w:multiLevelType w:val="multilevel"/>
    <w:tmpl w:val="44665BA4"/>
    <w:lvl w:ilvl="0">
      <w:start w:val="1"/>
      <w:numFmt w:val="decimal"/>
      <w:lvlText w:val="%1"/>
      <w:lvlJc w:val="left"/>
      <w:pPr>
        <w:ind w:left="173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696"/>
      </w:pPr>
      <w:rPr>
        <w:rFonts w:hint="default"/>
        <w:spacing w:val="-32"/>
        <w:w w:val="88"/>
        <w:lang w:val="ru-RU" w:eastAsia="en-US" w:bidi="ar-SA"/>
      </w:rPr>
    </w:lvl>
    <w:lvl w:ilvl="2">
      <w:numFmt w:val="bullet"/>
      <w:lvlText w:val="•"/>
      <w:lvlJc w:val="left"/>
      <w:pPr>
        <w:ind w:left="22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D09"/>
    <w:rsid w:val="00032040"/>
    <w:rsid w:val="0004106D"/>
    <w:rsid w:val="00041F92"/>
    <w:rsid w:val="00061A1F"/>
    <w:rsid w:val="000627DD"/>
    <w:rsid w:val="000A72E5"/>
    <w:rsid w:val="000C4681"/>
    <w:rsid w:val="000C76F7"/>
    <w:rsid w:val="00121006"/>
    <w:rsid w:val="00123F57"/>
    <w:rsid w:val="00134B6B"/>
    <w:rsid w:val="001409B7"/>
    <w:rsid w:val="00142835"/>
    <w:rsid w:val="00145240"/>
    <w:rsid w:val="00153B2C"/>
    <w:rsid w:val="00156FA2"/>
    <w:rsid w:val="00175A6A"/>
    <w:rsid w:val="001A5199"/>
    <w:rsid w:val="001A55ED"/>
    <w:rsid w:val="001B2164"/>
    <w:rsid w:val="001F0ED1"/>
    <w:rsid w:val="002369A2"/>
    <w:rsid w:val="00240B45"/>
    <w:rsid w:val="00247FE4"/>
    <w:rsid w:val="00260255"/>
    <w:rsid w:val="002633DA"/>
    <w:rsid w:val="00265551"/>
    <w:rsid w:val="00286C1C"/>
    <w:rsid w:val="002C2AB3"/>
    <w:rsid w:val="002D6993"/>
    <w:rsid w:val="002E5F91"/>
    <w:rsid w:val="002F251E"/>
    <w:rsid w:val="003136D6"/>
    <w:rsid w:val="003152B5"/>
    <w:rsid w:val="003167AE"/>
    <w:rsid w:val="003202B8"/>
    <w:rsid w:val="003245BD"/>
    <w:rsid w:val="00335845"/>
    <w:rsid w:val="003463F6"/>
    <w:rsid w:val="003469A4"/>
    <w:rsid w:val="003550DC"/>
    <w:rsid w:val="0035638E"/>
    <w:rsid w:val="00361F8E"/>
    <w:rsid w:val="00365C40"/>
    <w:rsid w:val="00377B48"/>
    <w:rsid w:val="003942E7"/>
    <w:rsid w:val="003A18ED"/>
    <w:rsid w:val="003A325B"/>
    <w:rsid w:val="003A4688"/>
    <w:rsid w:val="003B3D91"/>
    <w:rsid w:val="003C035A"/>
    <w:rsid w:val="003C5DAA"/>
    <w:rsid w:val="003F2D96"/>
    <w:rsid w:val="0040369C"/>
    <w:rsid w:val="0040530F"/>
    <w:rsid w:val="00424640"/>
    <w:rsid w:val="00432990"/>
    <w:rsid w:val="00454D78"/>
    <w:rsid w:val="00473F96"/>
    <w:rsid w:val="004858AD"/>
    <w:rsid w:val="004951E7"/>
    <w:rsid w:val="00495C6F"/>
    <w:rsid w:val="004A7E34"/>
    <w:rsid w:val="004C082D"/>
    <w:rsid w:val="004F0995"/>
    <w:rsid w:val="00504AFF"/>
    <w:rsid w:val="00514DDC"/>
    <w:rsid w:val="005325C3"/>
    <w:rsid w:val="00533787"/>
    <w:rsid w:val="00541E41"/>
    <w:rsid w:val="00546C86"/>
    <w:rsid w:val="0055308D"/>
    <w:rsid w:val="005700BE"/>
    <w:rsid w:val="0057017D"/>
    <w:rsid w:val="005854C1"/>
    <w:rsid w:val="00591B51"/>
    <w:rsid w:val="005B4AF8"/>
    <w:rsid w:val="005B71BC"/>
    <w:rsid w:val="005F7376"/>
    <w:rsid w:val="00603DD1"/>
    <w:rsid w:val="00603E81"/>
    <w:rsid w:val="006043DC"/>
    <w:rsid w:val="006058AA"/>
    <w:rsid w:val="006232CC"/>
    <w:rsid w:val="006407C5"/>
    <w:rsid w:val="006412E8"/>
    <w:rsid w:val="00663587"/>
    <w:rsid w:val="00673A32"/>
    <w:rsid w:val="00677086"/>
    <w:rsid w:val="006A108E"/>
    <w:rsid w:val="006A3DC5"/>
    <w:rsid w:val="006A5561"/>
    <w:rsid w:val="006A5F28"/>
    <w:rsid w:val="006C3E2D"/>
    <w:rsid w:val="006D3CBE"/>
    <w:rsid w:val="006E242D"/>
    <w:rsid w:val="006E647F"/>
    <w:rsid w:val="006F38A5"/>
    <w:rsid w:val="00701A59"/>
    <w:rsid w:val="00702E94"/>
    <w:rsid w:val="0072022F"/>
    <w:rsid w:val="0072313A"/>
    <w:rsid w:val="00723B03"/>
    <w:rsid w:val="007276CE"/>
    <w:rsid w:val="00755E05"/>
    <w:rsid w:val="00782664"/>
    <w:rsid w:val="007A2BCE"/>
    <w:rsid w:val="007A3EF3"/>
    <w:rsid w:val="007B0346"/>
    <w:rsid w:val="007E1A36"/>
    <w:rsid w:val="007E2D14"/>
    <w:rsid w:val="007F3D09"/>
    <w:rsid w:val="00801CC0"/>
    <w:rsid w:val="00813BE6"/>
    <w:rsid w:val="0081414B"/>
    <w:rsid w:val="008142EA"/>
    <w:rsid w:val="0082016D"/>
    <w:rsid w:val="008965C5"/>
    <w:rsid w:val="008A3E24"/>
    <w:rsid w:val="008B0551"/>
    <w:rsid w:val="009060D8"/>
    <w:rsid w:val="00920CAA"/>
    <w:rsid w:val="009219D4"/>
    <w:rsid w:val="00950C10"/>
    <w:rsid w:val="009559DA"/>
    <w:rsid w:val="00965201"/>
    <w:rsid w:val="009A4E99"/>
    <w:rsid w:val="009A5E36"/>
    <w:rsid w:val="009D5A0A"/>
    <w:rsid w:val="009D68FC"/>
    <w:rsid w:val="009F1943"/>
    <w:rsid w:val="009F62E7"/>
    <w:rsid w:val="00A119AB"/>
    <w:rsid w:val="00A15E18"/>
    <w:rsid w:val="00A43E1C"/>
    <w:rsid w:val="00A4414D"/>
    <w:rsid w:val="00A5450C"/>
    <w:rsid w:val="00A75A58"/>
    <w:rsid w:val="00A761CA"/>
    <w:rsid w:val="00A843C0"/>
    <w:rsid w:val="00A8451B"/>
    <w:rsid w:val="00A976EE"/>
    <w:rsid w:val="00AA18CF"/>
    <w:rsid w:val="00AA2A15"/>
    <w:rsid w:val="00AA62A9"/>
    <w:rsid w:val="00AB38E2"/>
    <w:rsid w:val="00AC0034"/>
    <w:rsid w:val="00AC3FAB"/>
    <w:rsid w:val="00AD47C3"/>
    <w:rsid w:val="00AF270E"/>
    <w:rsid w:val="00B03F64"/>
    <w:rsid w:val="00B138B3"/>
    <w:rsid w:val="00B25882"/>
    <w:rsid w:val="00B41151"/>
    <w:rsid w:val="00B65ECB"/>
    <w:rsid w:val="00B73921"/>
    <w:rsid w:val="00B82178"/>
    <w:rsid w:val="00B84DFB"/>
    <w:rsid w:val="00BA68B5"/>
    <w:rsid w:val="00BC46E4"/>
    <w:rsid w:val="00BF0E11"/>
    <w:rsid w:val="00C26CEB"/>
    <w:rsid w:val="00C46191"/>
    <w:rsid w:val="00C671EC"/>
    <w:rsid w:val="00C7562A"/>
    <w:rsid w:val="00C8237A"/>
    <w:rsid w:val="00C92859"/>
    <w:rsid w:val="00CA31EF"/>
    <w:rsid w:val="00CA3FC1"/>
    <w:rsid w:val="00CB3BCE"/>
    <w:rsid w:val="00CC4978"/>
    <w:rsid w:val="00CD1B1C"/>
    <w:rsid w:val="00CD3DC6"/>
    <w:rsid w:val="00CD4E1E"/>
    <w:rsid w:val="00D17569"/>
    <w:rsid w:val="00D26892"/>
    <w:rsid w:val="00D65680"/>
    <w:rsid w:val="00D71CBF"/>
    <w:rsid w:val="00D76A25"/>
    <w:rsid w:val="00D80720"/>
    <w:rsid w:val="00D87A45"/>
    <w:rsid w:val="00DA0EB6"/>
    <w:rsid w:val="00DB7F2B"/>
    <w:rsid w:val="00DC313D"/>
    <w:rsid w:val="00DC47B1"/>
    <w:rsid w:val="00DC6740"/>
    <w:rsid w:val="00DD4028"/>
    <w:rsid w:val="00DE459E"/>
    <w:rsid w:val="00DE78AA"/>
    <w:rsid w:val="00E03FF1"/>
    <w:rsid w:val="00E06B76"/>
    <w:rsid w:val="00E07B0D"/>
    <w:rsid w:val="00E10F4A"/>
    <w:rsid w:val="00E14AEA"/>
    <w:rsid w:val="00E177D8"/>
    <w:rsid w:val="00E408A0"/>
    <w:rsid w:val="00E42178"/>
    <w:rsid w:val="00E43275"/>
    <w:rsid w:val="00E53D0C"/>
    <w:rsid w:val="00E55A8D"/>
    <w:rsid w:val="00E736D8"/>
    <w:rsid w:val="00E8217E"/>
    <w:rsid w:val="00EA2A2D"/>
    <w:rsid w:val="00EA57CE"/>
    <w:rsid w:val="00EA7DEA"/>
    <w:rsid w:val="00ED092D"/>
    <w:rsid w:val="00ED7898"/>
    <w:rsid w:val="00F00490"/>
    <w:rsid w:val="00F374B7"/>
    <w:rsid w:val="00F50F41"/>
    <w:rsid w:val="00F52306"/>
    <w:rsid w:val="00F87588"/>
    <w:rsid w:val="00FA08C6"/>
    <w:rsid w:val="00FB0E58"/>
    <w:rsid w:val="00FB1DF0"/>
    <w:rsid w:val="00FB3FA7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5BDC3"/>
  <w15:docId w15:val="{3CD76D12-F6A7-4B4F-9140-511F0336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1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42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83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0">
    <w:name w:val="30"/>
    <w:basedOn w:val="a"/>
    <w:uiPriority w:val="99"/>
    <w:rsid w:val="0006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uiPriority w:val="99"/>
    <w:rsid w:val="0006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rsid w:val="0006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uiPriority w:val="99"/>
    <w:rsid w:val="000627DD"/>
  </w:style>
  <w:style w:type="paragraph" w:customStyle="1" w:styleId="32">
    <w:name w:val="32"/>
    <w:basedOn w:val="a"/>
    <w:uiPriority w:val="99"/>
    <w:rsid w:val="0006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38"/>
    <w:basedOn w:val="a0"/>
    <w:uiPriority w:val="99"/>
    <w:rsid w:val="000627DD"/>
  </w:style>
  <w:style w:type="paragraph" w:customStyle="1" w:styleId="40">
    <w:name w:val="40"/>
    <w:basedOn w:val="a"/>
    <w:uiPriority w:val="99"/>
    <w:rsid w:val="0006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rebuchetms">
    <w:name w:val="4trebuchetms"/>
    <w:basedOn w:val="a0"/>
    <w:uiPriority w:val="99"/>
    <w:rsid w:val="000627DD"/>
  </w:style>
  <w:style w:type="character" w:customStyle="1" w:styleId="13pt">
    <w:name w:val="13pt"/>
    <w:basedOn w:val="a0"/>
    <w:uiPriority w:val="99"/>
    <w:rsid w:val="000627DD"/>
  </w:style>
  <w:style w:type="character" w:customStyle="1" w:styleId="batang">
    <w:name w:val="batang"/>
    <w:basedOn w:val="a0"/>
    <w:uiPriority w:val="99"/>
    <w:rsid w:val="000627DD"/>
  </w:style>
  <w:style w:type="paragraph" w:customStyle="1" w:styleId="23">
    <w:name w:val="23"/>
    <w:basedOn w:val="a"/>
    <w:uiPriority w:val="99"/>
    <w:rsid w:val="0006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0627DD"/>
    <w:rPr>
      <w:color w:val="0000FF"/>
      <w:u w:val="single"/>
    </w:rPr>
  </w:style>
  <w:style w:type="paragraph" w:customStyle="1" w:styleId="50">
    <w:name w:val="50"/>
    <w:basedOn w:val="a"/>
    <w:uiPriority w:val="99"/>
    <w:rsid w:val="0006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uiPriority w:val="99"/>
    <w:rsid w:val="000627DD"/>
  </w:style>
  <w:style w:type="character" w:customStyle="1" w:styleId="4pt">
    <w:name w:val="4pt"/>
    <w:basedOn w:val="a0"/>
    <w:uiPriority w:val="99"/>
    <w:rsid w:val="000627DD"/>
  </w:style>
  <w:style w:type="character" w:customStyle="1" w:styleId="4pt1">
    <w:name w:val="4pt1"/>
    <w:basedOn w:val="a0"/>
    <w:uiPriority w:val="99"/>
    <w:rsid w:val="000627DD"/>
  </w:style>
  <w:style w:type="character" w:customStyle="1" w:styleId="5">
    <w:name w:val="5"/>
    <w:basedOn w:val="a0"/>
    <w:uiPriority w:val="99"/>
    <w:rsid w:val="000627DD"/>
  </w:style>
  <w:style w:type="character" w:customStyle="1" w:styleId="11">
    <w:name w:val="1"/>
    <w:basedOn w:val="a0"/>
    <w:uiPriority w:val="99"/>
    <w:rsid w:val="000627DD"/>
  </w:style>
  <w:style w:type="character" w:customStyle="1" w:styleId="georgia">
    <w:name w:val="georgia"/>
    <w:basedOn w:val="a0"/>
    <w:uiPriority w:val="99"/>
    <w:rsid w:val="000627DD"/>
  </w:style>
  <w:style w:type="paragraph" w:styleId="a4">
    <w:name w:val="header"/>
    <w:basedOn w:val="a"/>
    <w:link w:val="a5"/>
    <w:uiPriority w:val="99"/>
    <w:rsid w:val="00D6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5680"/>
  </w:style>
  <w:style w:type="paragraph" w:styleId="a6">
    <w:name w:val="footer"/>
    <w:basedOn w:val="a"/>
    <w:link w:val="a7"/>
    <w:uiPriority w:val="99"/>
    <w:rsid w:val="00D6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5680"/>
  </w:style>
  <w:style w:type="character" w:customStyle="1" w:styleId="a8">
    <w:name w:val="Гипертекстовая ссылка"/>
    <w:uiPriority w:val="99"/>
    <w:rsid w:val="00B41151"/>
    <w:rPr>
      <w:color w:val="auto"/>
    </w:rPr>
  </w:style>
  <w:style w:type="paragraph" w:styleId="a9">
    <w:name w:val="List Paragraph"/>
    <w:basedOn w:val="a"/>
    <w:uiPriority w:val="1"/>
    <w:qFormat/>
    <w:rsid w:val="00A15E18"/>
    <w:pPr>
      <w:widowControl w:val="0"/>
      <w:autoSpaceDE w:val="0"/>
      <w:autoSpaceDN w:val="0"/>
      <w:spacing w:after="0" w:line="240" w:lineRule="auto"/>
      <w:ind w:left="183" w:firstLine="704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A15E1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530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14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Иванов Иван</cp:lastModifiedBy>
  <cp:revision>177</cp:revision>
  <cp:lastPrinted>2024-10-03T13:19:00Z</cp:lastPrinted>
  <dcterms:created xsi:type="dcterms:W3CDTF">2017-03-16T05:21:00Z</dcterms:created>
  <dcterms:modified xsi:type="dcterms:W3CDTF">2024-10-10T07:18:00Z</dcterms:modified>
</cp:coreProperties>
</file>